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A79" w:rsidRDefault="003E4A79" w:rsidP="002339D2">
      <w:pPr>
        <w:spacing w:after="0" w:line="240" w:lineRule="auto"/>
        <w:ind w:left="453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E4A79" w:rsidRDefault="003E4A79" w:rsidP="002339D2">
      <w:pPr>
        <w:spacing w:after="0" w:line="240" w:lineRule="auto"/>
        <w:ind w:left="453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823B5" w:rsidRPr="00674F12" w:rsidRDefault="005823B5" w:rsidP="005823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ГЕОЛОГО-ТЕХНИЧЕСКОЕ ЗАДАНИЕ</w:t>
      </w:r>
    </w:p>
    <w:p w:rsidR="00C615FD" w:rsidRPr="00C615FD" w:rsidRDefault="002D32C8" w:rsidP="005823B5">
      <w:pPr>
        <w:spacing w:after="0" w:line="240" w:lineRule="auto"/>
        <w:ind w:right="19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823B5" w:rsidRPr="007C647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054D">
        <w:rPr>
          <w:rFonts w:ascii="Times New Roman" w:hAnsi="Times New Roman"/>
          <w:sz w:val="28"/>
          <w:szCs w:val="28"/>
        </w:rPr>
        <w:t>добуривание</w:t>
      </w:r>
      <w:proofErr w:type="spellEnd"/>
      <w:r w:rsidR="009A194C">
        <w:rPr>
          <w:rFonts w:ascii="Times New Roman" w:hAnsi="Times New Roman"/>
          <w:sz w:val="28"/>
          <w:szCs w:val="28"/>
        </w:rPr>
        <w:t xml:space="preserve"> и </w:t>
      </w:r>
      <w:r w:rsidR="00F4054D">
        <w:rPr>
          <w:rFonts w:ascii="Times New Roman" w:hAnsi="Times New Roman"/>
          <w:sz w:val="28"/>
          <w:szCs w:val="28"/>
        </w:rPr>
        <w:t>освоение (испытание) миоценовых (</w:t>
      </w:r>
      <w:r w:rsidR="00F4054D">
        <w:rPr>
          <w:rFonts w:ascii="Times New Roman" w:hAnsi="Times New Roman"/>
          <w:sz w:val="28"/>
          <w:szCs w:val="28"/>
          <w:lang w:val="en-US"/>
        </w:rPr>
        <w:t>N</w:t>
      </w:r>
      <w:r w:rsidR="00F4054D" w:rsidRPr="00F4054D">
        <w:rPr>
          <w:rFonts w:ascii="Times New Roman" w:hAnsi="Times New Roman"/>
          <w:sz w:val="28"/>
          <w:szCs w:val="28"/>
          <w:vertAlign w:val="subscript"/>
        </w:rPr>
        <w:t>1</w:t>
      </w:r>
      <w:r w:rsidR="00F4054D">
        <w:rPr>
          <w:rFonts w:ascii="Times New Roman" w:hAnsi="Times New Roman"/>
          <w:sz w:val="28"/>
          <w:szCs w:val="28"/>
        </w:rPr>
        <w:t>) отложений</w:t>
      </w:r>
    </w:p>
    <w:p w:rsidR="00F10848" w:rsidRPr="00F10848" w:rsidRDefault="005823B5" w:rsidP="005823B5">
      <w:pPr>
        <w:spacing w:after="0" w:line="240" w:lineRule="auto"/>
        <w:ind w:right="191"/>
        <w:contextualSpacing/>
        <w:jc w:val="center"/>
        <w:rPr>
          <w:rFonts w:ascii="Times New Roman" w:hAnsi="Times New Roman"/>
          <w:sz w:val="28"/>
          <w:szCs w:val="28"/>
        </w:rPr>
      </w:pPr>
      <w:r w:rsidRPr="007C6470">
        <w:rPr>
          <w:rFonts w:ascii="Times New Roman" w:hAnsi="Times New Roman"/>
          <w:sz w:val="28"/>
          <w:szCs w:val="28"/>
        </w:rPr>
        <w:t>поисковой скважин</w:t>
      </w:r>
      <w:r w:rsidR="007C6470">
        <w:rPr>
          <w:rFonts w:ascii="Times New Roman" w:hAnsi="Times New Roman"/>
          <w:sz w:val="28"/>
          <w:szCs w:val="28"/>
        </w:rPr>
        <w:t xml:space="preserve">ы №01 месторождения </w:t>
      </w:r>
      <w:proofErr w:type="spellStart"/>
      <w:r w:rsidR="007C6470">
        <w:rPr>
          <w:rFonts w:ascii="Times New Roman" w:hAnsi="Times New Roman"/>
          <w:sz w:val="28"/>
          <w:szCs w:val="28"/>
        </w:rPr>
        <w:t>Акпатлаук</w:t>
      </w:r>
      <w:proofErr w:type="spellEnd"/>
    </w:p>
    <w:p w:rsidR="007C6470" w:rsidRDefault="00AF4733" w:rsidP="005823B5">
      <w:pPr>
        <w:spacing w:after="0" w:line="240" w:lineRule="auto"/>
        <w:ind w:right="19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Индивидуальному</w:t>
      </w:r>
      <w:r w:rsidR="00364141">
        <w:rPr>
          <w:rFonts w:ascii="Times New Roman" w:hAnsi="Times New Roman"/>
          <w:sz w:val="28"/>
          <w:szCs w:val="28"/>
        </w:rPr>
        <w:t xml:space="preserve"> рабочему</w:t>
      </w:r>
      <w:r>
        <w:rPr>
          <w:rFonts w:ascii="Times New Roman" w:hAnsi="Times New Roman"/>
          <w:sz w:val="28"/>
          <w:szCs w:val="28"/>
        </w:rPr>
        <w:t xml:space="preserve"> проекту</w:t>
      </w:r>
    </w:p>
    <w:p w:rsidR="005823B5" w:rsidRPr="00C615FD" w:rsidRDefault="005823B5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3B5" w:rsidRDefault="005823B5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</w:t>
      </w:r>
      <w:r w:rsidRPr="0042621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естоположение объекта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</w:p>
    <w:p w:rsidR="005823B5" w:rsidRDefault="005823B5" w:rsidP="005823B5">
      <w:pPr>
        <w:pStyle w:val="a7"/>
        <w:numPr>
          <w:ilvl w:val="0"/>
          <w:numId w:val="2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617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географическом</w:t>
      </w:r>
      <w:r w:rsidRPr="00496170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отношении: </w:t>
      </w:r>
      <w:r w:rsidR="00231F36" w:rsidRPr="00496170">
        <w:rPr>
          <w:rFonts w:ascii="Times New Roman" w:eastAsia="Times New Roman" w:hAnsi="Times New Roman"/>
          <w:sz w:val="28"/>
          <w:szCs w:val="28"/>
          <w:lang w:eastAsia="ru-RU"/>
        </w:rPr>
        <w:t>Туркменистан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31F36" w:rsidRPr="00496170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Балканский </w:t>
      </w:r>
      <w:proofErr w:type="spellStart"/>
      <w:r w:rsidR="00231F36" w:rsidRPr="00496170">
        <w:rPr>
          <w:rFonts w:ascii="Times New Roman" w:eastAsia="Times New Roman" w:hAnsi="Times New Roman"/>
          <w:sz w:val="28"/>
          <w:szCs w:val="28"/>
          <w:lang w:eastAsia="ru-RU"/>
        </w:rPr>
        <w:t>велаят</w:t>
      </w:r>
      <w:proofErr w:type="spellEnd"/>
      <w:r w:rsidR="00231F36" w:rsidRPr="0049617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Эсенгулыйский</w:t>
      </w:r>
      <w:proofErr w:type="spellEnd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этрап</w:t>
      </w:r>
      <w:proofErr w:type="spellEnd"/>
      <w:r w:rsidRPr="0049617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823B5" w:rsidRPr="007C6470" w:rsidRDefault="005823B5" w:rsidP="005823B5">
      <w:pPr>
        <w:pStyle w:val="a7"/>
        <w:numPr>
          <w:ilvl w:val="0"/>
          <w:numId w:val="2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470">
        <w:rPr>
          <w:rFonts w:ascii="Times New Roman" w:eastAsia="Times New Roman" w:hAnsi="Times New Roman"/>
          <w:sz w:val="28"/>
          <w:szCs w:val="28"/>
          <w:lang w:eastAsia="ru-RU"/>
        </w:rPr>
        <w:t xml:space="preserve">в геотектоническом отношении: </w:t>
      </w:r>
      <w:r w:rsidR="007C6470" w:rsidRPr="007C6470">
        <w:rPr>
          <w:rFonts w:ascii="Times New Roman" w:eastAsia="Times New Roman" w:hAnsi="Times New Roman"/>
          <w:sz w:val="28"/>
          <w:szCs w:val="28"/>
          <w:lang w:eastAsia="ru-RU"/>
        </w:rPr>
        <w:t xml:space="preserve">Южно-Каспийская впадина, </w:t>
      </w:r>
      <w:proofErr w:type="spellStart"/>
      <w:r w:rsidRPr="007C6470">
        <w:rPr>
          <w:rFonts w:ascii="Times New Roman" w:eastAsia="Times New Roman" w:hAnsi="Times New Roman"/>
          <w:sz w:val="28"/>
          <w:szCs w:val="28"/>
          <w:lang w:eastAsia="ru-RU"/>
        </w:rPr>
        <w:t>Гогерендаг-Экеремская</w:t>
      </w:r>
      <w:proofErr w:type="spellEnd"/>
      <w:r w:rsidRPr="007C6470">
        <w:rPr>
          <w:rFonts w:ascii="Times New Roman" w:eastAsia="Times New Roman" w:hAnsi="Times New Roman"/>
          <w:sz w:val="28"/>
          <w:szCs w:val="28"/>
          <w:lang w:eastAsia="ru-RU"/>
        </w:rPr>
        <w:t xml:space="preserve"> зона поднятий</w:t>
      </w:r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>Акпатлаукская</w:t>
      </w:r>
      <w:proofErr w:type="spellEnd"/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7D06">
        <w:rPr>
          <w:rFonts w:ascii="Times New Roman" w:eastAsia="Times New Roman" w:hAnsi="Times New Roman"/>
          <w:sz w:val="28"/>
          <w:szCs w:val="28"/>
          <w:lang w:eastAsia="ru-RU"/>
        </w:rPr>
        <w:t>складка</w:t>
      </w:r>
      <w:r w:rsidRPr="007C647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823B5" w:rsidRPr="00496170" w:rsidRDefault="005823B5" w:rsidP="005823B5">
      <w:pPr>
        <w:pStyle w:val="a7"/>
        <w:numPr>
          <w:ilvl w:val="0"/>
          <w:numId w:val="2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нефтегазоносном отношении: </w:t>
      </w:r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 xml:space="preserve">Южно-Каспийский нефтегазоносный комплекс, Западно-Туркменская </w:t>
      </w:r>
      <w:proofErr w:type="spellStart"/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азонефтеносная</w:t>
      </w:r>
      <w:proofErr w:type="spellEnd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провинция,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Гогерендаг-Эке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ремская</w:t>
      </w:r>
      <w:proofErr w:type="spellEnd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газонефтеносная</w:t>
      </w:r>
      <w:proofErr w:type="spellEnd"/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23B5" w:rsidRDefault="00343199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Цель</w:t>
      </w:r>
      <w:r w:rsidR="005823B5" w:rsidRPr="0095497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задания:</w:t>
      </w:r>
    </w:p>
    <w:p w:rsidR="00BB0ED4" w:rsidRPr="00BB0ED4" w:rsidRDefault="00F4054D" w:rsidP="00BB0ED4">
      <w:pPr>
        <w:pStyle w:val="a7"/>
        <w:numPr>
          <w:ilvl w:val="0"/>
          <w:numId w:val="4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</w:rPr>
        <w:t>добуривание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скважины – </w:t>
      </w:r>
      <w:r w:rsidR="00AF4733" w:rsidRPr="00BB0ED4">
        <w:rPr>
          <w:rFonts w:ascii="Times New Roman" w:hAnsi="Times New Roman"/>
          <w:sz w:val="28"/>
          <w:szCs w:val="28"/>
        </w:rPr>
        <w:t>«за</w:t>
      </w:r>
      <w:r w:rsidR="00502C2D">
        <w:rPr>
          <w:rFonts w:ascii="Times New Roman" w:hAnsi="Times New Roman"/>
          <w:sz w:val="28"/>
          <w:szCs w:val="28"/>
        </w:rPr>
        <w:t>верше</w:t>
      </w:r>
      <w:r w:rsidR="00AF4733" w:rsidRPr="00BB0ED4">
        <w:rPr>
          <w:rFonts w:ascii="Times New Roman" w:hAnsi="Times New Roman"/>
          <w:sz w:val="28"/>
          <w:szCs w:val="28"/>
        </w:rPr>
        <w:t>ние бурением»</w:t>
      </w:r>
      <w:r w:rsidR="00E92666" w:rsidRPr="00BB0ED4">
        <w:rPr>
          <w:rFonts w:ascii="Times New Roman" w:hAnsi="Times New Roman"/>
          <w:sz w:val="28"/>
          <w:szCs w:val="28"/>
        </w:rPr>
        <w:t xml:space="preserve">, </w:t>
      </w:r>
      <w:r w:rsidR="00AF4733" w:rsidRPr="00BB0ED4">
        <w:rPr>
          <w:rFonts w:ascii="Times New Roman" w:hAnsi="Times New Roman"/>
          <w:sz w:val="28"/>
          <w:szCs w:val="28"/>
        </w:rPr>
        <w:t xml:space="preserve">то </w:t>
      </w:r>
      <w:r w:rsidR="00BB0ED4">
        <w:rPr>
          <w:rFonts w:ascii="Times New Roman" w:hAnsi="Times New Roman"/>
          <w:sz w:val="28"/>
          <w:szCs w:val="28"/>
        </w:rPr>
        <w:t>есть:</w:t>
      </w:r>
    </w:p>
    <w:p w:rsidR="00BB0ED4" w:rsidRDefault="00502C2D" w:rsidP="00BB0ED4">
      <w:pPr>
        <w:pStyle w:val="a7"/>
        <w:numPr>
          <w:ilvl w:val="0"/>
          <w:numId w:val="5"/>
        </w:numPr>
        <w:spacing w:after="0" w:line="240" w:lineRule="auto"/>
        <w:ind w:left="567" w:right="191" w:hanging="28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добурива</w:t>
      </w:r>
      <w:r w:rsidR="00AF4733" w:rsidRPr="00BB0ED4">
        <w:rPr>
          <w:rFonts w:ascii="Times New Roman" w:hAnsi="Times New Roman"/>
          <w:sz w:val="28"/>
          <w:szCs w:val="28"/>
        </w:rPr>
        <w:t>ние</w:t>
      </w:r>
      <w:proofErr w:type="spellEnd"/>
      <w:r w:rsidR="00BB0ED4" w:rsidRPr="00BB0ED4">
        <w:rPr>
          <w:rFonts w:ascii="Times New Roman" w:hAnsi="Times New Roman"/>
          <w:sz w:val="28"/>
          <w:szCs w:val="28"/>
        </w:rPr>
        <w:t xml:space="preserve"> скважины</w:t>
      </w:r>
      <w:r w:rsidR="002427D9">
        <w:rPr>
          <w:rFonts w:ascii="Times New Roman" w:hAnsi="Times New Roman"/>
          <w:sz w:val="28"/>
          <w:szCs w:val="28"/>
        </w:rPr>
        <w:t xml:space="preserve"> </w:t>
      </w:r>
      <w:r w:rsidR="00C55DF6">
        <w:rPr>
          <w:rFonts w:ascii="Times New Roman" w:hAnsi="Times New Roman"/>
          <w:sz w:val="28"/>
          <w:szCs w:val="28"/>
        </w:rPr>
        <w:t>с глубины 3447м</w:t>
      </w:r>
      <w:r w:rsidR="00364141">
        <w:rPr>
          <w:rFonts w:ascii="Times New Roman" w:hAnsi="Times New Roman"/>
          <w:sz w:val="28"/>
          <w:szCs w:val="28"/>
        </w:rPr>
        <w:t xml:space="preserve"> до </w:t>
      </w:r>
      <w:r w:rsidR="00C55DF6">
        <w:rPr>
          <w:rFonts w:ascii="Times New Roman" w:hAnsi="Times New Roman"/>
          <w:sz w:val="28"/>
          <w:szCs w:val="28"/>
        </w:rPr>
        <w:t>4700м</w:t>
      </w:r>
      <w:r w:rsidR="00BB0ED4" w:rsidRPr="00BB0ED4">
        <w:rPr>
          <w:rFonts w:ascii="Times New Roman" w:hAnsi="Times New Roman"/>
          <w:sz w:val="28"/>
          <w:szCs w:val="28"/>
        </w:rPr>
        <w:t>;</w:t>
      </w:r>
    </w:p>
    <w:p w:rsidR="00BB0ED4" w:rsidRDefault="00AF4733" w:rsidP="00BB0ED4">
      <w:pPr>
        <w:pStyle w:val="a7"/>
        <w:numPr>
          <w:ilvl w:val="0"/>
          <w:numId w:val="5"/>
        </w:numPr>
        <w:spacing w:after="0" w:line="240" w:lineRule="auto"/>
        <w:ind w:left="567" w:right="191" w:hanging="283"/>
        <w:jc w:val="both"/>
        <w:rPr>
          <w:rFonts w:ascii="Times New Roman" w:hAnsi="Times New Roman"/>
          <w:sz w:val="28"/>
          <w:szCs w:val="28"/>
        </w:rPr>
      </w:pPr>
      <w:r w:rsidRPr="00BB0ED4">
        <w:rPr>
          <w:rFonts w:ascii="Times New Roman" w:hAnsi="Times New Roman"/>
          <w:sz w:val="28"/>
          <w:szCs w:val="28"/>
        </w:rPr>
        <w:t xml:space="preserve">изучение </w:t>
      </w:r>
      <w:r w:rsidR="00BB76C0">
        <w:rPr>
          <w:rFonts w:ascii="Times New Roman" w:hAnsi="Times New Roman"/>
          <w:sz w:val="28"/>
          <w:szCs w:val="28"/>
        </w:rPr>
        <w:t>вскры</w:t>
      </w:r>
      <w:r w:rsidR="00364141">
        <w:rPr>
          <w:rFonts w:ascii="Times New Roman" w:hAnsi="Times New Roman"/>
          <w:sz w:val="28"/>
          <w:szCs w:val="28"/>
        </w:rPr>
        <w:t>ваемого</w:t>
      </w:r>
      <w:r w:rsidR="00BB76C0">
        <w:rPr>
          <w:rFonts w:ascii="Times New Roman" w:hAnsi="Times New Roman"/>
          <w:sz w:val="28"/>
          <w:szCs w:val="28"/>
        </w:rPr>
        <w:t xml:space="preserve"> </w:t>
      </w:r>
      <w:r w:rsidRPr="00BB0ED4">
        <w:rPr>
          <w:rFonts w:ascii="Times New Roman" w:hAnsi="Times New Roman"/>
          <w:sz w:val="28"/>
          <w:szCs w:val="28"/>
        </w:rPr>
        <w:t>геологического разреза</w:t>
      </w:r>
      <w:r w:rsidR="00BB0ED4">
        <w:rPr>
          <w:rFonts w:ascii="Times New Roman" w:hAnsi="Times New Roman"/>
          <w:sz w:val="28"/>
          <w:szCs w:val="28"/>
        </w:rPr>
        <w:t xml:space="preserve"> скважины</w:t>
      </w:r>
      <w:r w:rsidRPr="00BB0ED4">
        <w:rPr>
          <w:rFonts w:ascii="Times New Roman" w:hAnsi="Times New Roman"/>
          <w:sz w:val="28"/>
          <w:szCs w:val="28"/>
        </w:rPr>
        <w:t xml:space="preserve"> (</w:t>
      </w:r>
      <w:r w:rsidR="00E92666" w:rsidRPr="00BB0ED4">
        <w:rPr>
          <w:rFonts w:ascii="Times New Roman" w:hAnsi="Times New Roman"/>
          <w:sz w:val="28"/>
          <w:szCs w:val="28"/>
        </w:rPr>
        <w:t>геофизические и геолого-технологические исследования,</w:t>
      </w:r>
      <w:r w:rsidRPr="00BB0ED4">
        <w:rPr>
          <w:rFonts w:ascii="Times New Roman" w:hAnsi="Times New Roman"/>
          <w:sz w:val="28"/>
          <w:szCs w:val="28"/>
        </w:rPr>
        <w:t xml:space="preserve"> </w:t>
      </w:r>
      <w:r w:rsidR="00E92666" w:rsidRPr="00BB0ED4">
        <w:rPr>
          <w:rFonts w:ascii="Times New Roman" w:hAnsi="Times New Roman"/>
          <w:sz w:val="28"/>
          <w:szCs w:val="28"/>
        </w:rPr>
        <w:t>испытания пластов</w:t>
      </w:r>
      <w:r w:rsidR="00364141">
        <w:rPr>
          <w:rFonts w:ascii="Times New Roman" w:hAnsi="Times New Roman"/>
          <w:sz w:val="28"/>
          <w:szCs w:val="28"/>
        </w:rPr>
        <w:t xml:space="preserve">, </w:t>
      </w:r>
      <w:r w:rsidR="00E92666" w:rsidRPr="00BB0ED4">
        <w:rPr>
          <w:rFonts w:ascii="Times New Roman" w:hAnsi="Times New Roman"/>
          <w:sz w:val="28"/>
          <w:szCs w:val="28"/>
        </w:rPr>
        <w:t xml:space="preserve">отбор </w:t>
      </w:r>
      <w:r w:rsidRPr="00BB0ED4">
        <w:rPr>
          <w:rFonts w:ascii="Times New Roman" w:hAnsi="Times New Roman"/>
          <w:sz w:val="28"/>
          <w:szCs w:val="28"/>
        </w:rPr>
        <w:t>керн</w:t>
      </w:r>
      <w:r w:rsidR="00364141">
        <w:rPr>
          <w:rFonts w:ascii="Times New Roman" w:hAnsi="Times New Roman"/>
          <w:sz w:val="28"/>
          <w:szCs w:val="28"/>
        </w:rPr>
        <w:t>а и</w:t>
      </w:r>
      <w:r w:rsidRPr="00BB0ED4">
        <w:rPr>
          <w:rFonts w:ascii="Times New Roman" w:hAnsi="Times New Roman"/>
          <w:sz w:val="28"/>
          <w:szCs w:val="28"/>
        </w:rPr>
        <w:t xml:space="preserve"> шлам</w:t>
      </w:r>
      <w:r w:rsidR="00E92666" w:rsidRPr="00BB0ED4">
        <w:rPr>
          <w:rFonts w:ascii="Times New Roman" w:hAnsi="Times New Roman"/>
          <w:sz w:val="28"/>
          <w:szCs w:val="28"/>
        </w:rPr>
        <w:t>а</w:t>
      </w:r>
      <w:r w:rsidR="00364141">
        <w:rPr>
          <w:rFonts w:ascii="Times New Roman" w:hAnsi="Times New Roman"/>
          <w:sz w:val="28"/>
          <w:szCs w:val="28"/>
        </w:rPr>
        <w:t xml:space="preserve"> </w:t>
      </w:r>
      <w:r w:rsidRPr="00BB0ED4">
        <w:rPr>
          <w:rFonts w:ascii="Times New Roman" w:hAnsi="Times New Roman"/>
          <w:sz w:val="28"/>
          <w:szCs w:val="28"/>
        </w:rPr>
        <w:t>в открытом стволе</w:t>
      </w:r>
      <w:r w:rsidR="00364141">
        <w:rPr>
          <w:rFonts w:ascii="Times New Roman" w:hAnsi="Times New Roman"/>
          <w:sz w:val="28"/>
          <w:szCs w:val="28"/>
        </w:rPr>
        <w:t xml:space="preserve"> скважины</w:t>
      </w:r>
      <w:r w:rsidRPr="00BB0ED4">
        <w:rPr>
          <w:rFonts w:ascii="Times New Roman" w:hAnsi="Times New Roman"/>
          <w:sz w:val="28"/>
          <w:szCs w:val="28"/>
        </w:rPr>
        <w:t>)</w:t>
      </w:r>
      <w:r w:rsidR="00BB0ED4">
        <w:rPr>
          <w:rFonts w:ascii="Times New Roman" w:hAnsi="Times New Roman"/>
          <w:sz w:val="28"/>
          <w:szCs w:val="28"/>
        </w:rPr>
        <w:t>;</w:t>
      </w:r>
    </w:p>
    <w:p w:rsidR="00AF4733" w:rsidRPr="00636A61" w:rsidRDefault="00E92666" w:rsidP="007B5317">
      <w:pPr>
        <w:pStyle w:val="a7"/>
        <w:numPr>
          <w:ilvl w:val="0"/>
          <w:numId w:val="5"/>
        </w:numPr>
        <w:spacing w:after="0" w:line="240" w:lineRule="auto"/>
        <w:ind w:left="567" w:right="191" w:hanging="283"/>
        <w:jc w:val="both"/>
        <w:rPr>
          <w:rFonts w:ascii="Times New Roman" w:hAnsi="Times New Roman"/>
          <w:sz w:val="28"/>
          <w:szCs w:val="28"/>
        </w:rPr>
      </w:pPr>
      <w:proofErr w:type="gramStart"/>
      <w:r w:rsidRPr="00636A61">
        <w:rPr>
          <w:rFonts w:ascii="Times New Roman" w:hAnsi="Times New Roman"/>
          <w:sz w:val="28"/>
          <w:szCs w:val="28"/>
        </w:rPr>
        <w:t>крепление скважины</w:t>
      </w:r>
      <w:r w:rsidR="00636A61" w:rsidRPr="00636A61">
        <w:rPr>
          <w:rFonts w:ascii="Times New Roman" w:hAnsi="Times New Roman"/>
          <w:sz w:val="28"/>
          <w:szCs w:val="28"/>
        </w:rPr>
        <w:t xml:space="preserve"> (</w:t>
      </w:r>
      <w:r w:rsidR="000268D0">
        <w:rPr>
          <w:rFonts w:ascii="Times New Roman" w:hAnsi="Times New Roman"/>
          <w:sz w:val="28"/>
          <w:szCs w:val="28"/>
        </w:rPr>
        <w:t>1-й</w:t>
      </w:r>
      <w:r w:rsidR="007B5317" w:rsidRPr="00636A61">
        <w:rPr>
          <w:rFonts w:ascii="Times New Roman" w:hAnsi="Times New Roman"/>
          <w:sz w:val="28"/>
          <w:szCs w:val="28"/>
        </w:rPr>
        <w:t xml:space="preserve"> </w:t>
      </w:r>
      <w:r w:rsidR="00E438A1">
        <w:rPr>
          <w:rFonts w:ascii="Times New Roman" w:hAnsi="Times New Roman"/>
          <w:sz w:val="28"/>
          <w:szCs w:val="28"/>
        </w:rPr>
        <w:t xml:space="preserve">основной </w:t>
      </w:r>
      <w:r w:rsidR="007B5317" w:rsidRPr="00636A61">
        <w:rPr>
          <w:rFonts w:ascii="Times New Roman" w:hAnsi="Times New Roman"/>
          <w:sz w:val="28"/>
          <w:szCs w:val="28"/>
        </w:rPr>
        <w:t>вариант:</w:t>
      </w:r>
      <w:proofErr w:type="gramEnd"/>
      <w:r w:rsidR="00343199" w:rsidRPr="00636A61">
        <w:rPr>
          <w:rFonts w:ascii="Times New Roman" w:hAnsi="Times New Roman"/>
          <w:sz w:val="28"/>
          <w:szCs w:val="28"/>
        </w:rPr>
        <w:t xml:space="preserve"> </w:t>
      </w:r>
      <w:r w:rsidR="00BB0ED4" w:rsidRPr="00636A61">
        <w:rPr>
          <w:rFonts w:ascii="Times New Roman" w:hAnsi="Times New Roman"/>
          <w:sz w:val="28"/>
          <w:szCs w:val="28"/>
          <w:lang w:val="hr-HR"/>
        </w:rPr>
        <w:t>II</w:t>
      </w:r>
      <w:r w:rsidR="00BB0ED4" w:rsidRPr="00636A61">
        <w:rPr>
          <w:rFonts w:ascii="Times New Roman" w:hAnsi="Times New Roman"/>
          <w:sz w:val="28"/>
          <w:szCs w:val="28"/>
        </w:rPr>
        <w:t xml:space="preserve"> технической </w:t>
      </w:r>
      <w:r w:rsidR="00BB76C0" w:rsidRPr="00636A61">
        <w:rPr>
          <w:rFonts w:ascii="Times New Roman" w:hAnsi="Times New Roman"/>
          <w:sz w:val="28"/>
          <w:szCs w:val="28"/>
        </w:rPr>
        <w:t>колонн</w:t>
      </w:r>
      <w:r w:rsidR="00905823" w:rsidRPr="00636A61">
        <w:rPr>
          <w:rFonts w:ascii="Times New Roman" w:hAnsi="Times New Roman"/>
          <w:sz w:val="28"/>
          <w:szCs w:val="28"/>
        </w:rPr>
        <w:t>ой</w:t>
      </w:r>
      <w:r w:rsidR="00C55DF6">
        <w:rPr>
          <w:rFonts w:ascii="Times New Roman" w:hAnsi="Times New Roman"/>
          <w:sz w:val="28"/>
          <w:szCs w:val="28"/>
        </w:rPr>
        <w:t xml:space="preserve"> – Ø244,5мм</w:t>
      </w:r>
      <w:r w:rsidR="007B5317" w:rsidRPr="00636A61">
        <w:rPr>
          <w:rFonts w:ascii="Times New Roman" w:hAnsi="Times New Roman"/>
          <w:sz w:val="28"/>
          <w:szCs w:val="28"/>
        </w:rPr>
        <w:t xml:space="preserve"> </w:t>
      </w:r>
      <w:r w:rsidR="00BB0ED4" w:rsidRPr="00636A61">
        <w:rPr>
          <w:rFonts w:ascii="Times New Roman" w:hAnsi="Times New Roman"/>
          <w:sz w:val="28"/>
          <w:szCs w:val="28"/>
        </w:rPr>
        <w:t>и эксплуатационной колонн</w:t>
      </w:r>
      <w:r w:rsidR="00905823" w:rsidRPr="00636A61">
        <w:rPr>
          <w:rFonts w:ascii="Times New Roman" w:hAnsi="Times New Roman"/>
          <w:sz w:val="28"/>
          <w:szCs w:val="28"/>
        </w:rPr>
        <w:t>ой</w:t>
      </w:r>
      <w:r w:rsidR="007B5317" w:rsidRPr="00636A61">
        <w:rPr>
          <w:rFonts w:ascii="Times New Roman" w:hAnsi="Times New Roman"/>
          <w:sz w:val="28"/>
          <w:szCs w:val="28"/>
        </w:rPr>
        <w:t xml:space="preserve"> – Ø139,7мм;</w:t>
      </w:r>
      <w:r w:rsidR="00636A61">
        <w:rPr>
          <w:rFonts w:ascii="Times New Roman" w:hAnsi="Times New Roman"/>
          <w:sz w:val="28"/>
          <w:szCs w:val="28"/>
        </w:rPr>
        <w:t xml:space="preserve"> </w:t>
      </w:r>
      <w:r w:rsidR="00E438A1">
        <w:rPr>
          <w:rFonts w:ascii="Times New Roman" w:hAnsi="Times New Roman"/>
          <w:sz w:val="28"/>
          <w:szCs w:val="28"/>
        </w:rPr>
        <w:t>2-й</w:t>
      </w:r>
      <w:r w:rsidR="00343199" w:rsidRPr="00636A61">
        <w:rPr>
          <w:rFonts w:ascii="Times New Roman" w:hAnsi="Times New Roman"/>
          <w:sz w:val="28"/>
          <w:szCs w:val="28"/>
          <w:lang w:val="hr-HR"/>
        </w:rPr>
        <w:t xml:space="preserve"> </w:t>
      </w:r>
      <w:r w:rsidR="00E438A1">
        <w:rPr>
          <w:rFonts w:ascii="Times New Roman" w:hAnsi="Times New Roman"/>
          <w:sz w:val="28"/>
          <w:szCs w:val="28"/>
        </w:rPr>
        <w:t xml:space="preserve">альтернативный </w:t>
      </w:r>
      <w:r w:rsidR="00712971" w:rsidRPr="00636A61">
        <w:rPr>
          <w:rFonts w:ascii="Times New Roman" w:hAnsi="Times New Roman"/>
          <w:sz w:val="28"/>
          <w:szCs w:val="28"/>
        </w:rPr>
        <w:t>вариант:</w:t>
      </w:r>
      <w:r w:rsidR="00343199" w:rsidRPr="00636A61">
        <w:rPr>
          <w:rFonts w:ascii="Times New Roman" w:hAnsi="Times New Roman"/>
          <w:sz w:val="28"/>
          <w:szCs w:val="28"/>
        </w:rPr>
        <w:t xml:space="preserve"> </w:t>
      </w:r>
      <w:r w:rsidR="007B5317" w:rsidRPr="00636A61">
        <w:rPr>
          <w:rFonts w:ascii="Times New Roman" w:hAnsi="Times New Roman"/>
          <w:sz w:val="28"/>
          <w:szCs w:val="28"/>
          <w:lang w:val="hr-HR"/>
        </w:rPr>
        <w:t>II</w:t>
      </w:r>
      <w:r w:rsidR="007B5317" w:rsidRPr="00636A61">
        <w:rPr>
          <w:rFonts w:ascii="Times New Roman" w:hAnsi="Times New Roman"/>
          <w:sz w:val="28"/>
          <w:szCs w:val="28"/>
        </w:rPr>
        <w:t xml:space="preserve"> </w:t>
      </w:r>
      <w:r w:rsidR="00C55DF6">
        <w:rPr>
          <w:rFonts w:ascii="Times New Roman" w:hAnsi="Times New Roman"/>
          <w:sz w:val="28"/>
          <w:szCs w:val="28"/>
        </w:rPr>
        <w:t>технической колонной – Ø244,5мм</w:t>
      </w:r>
      <w:r w:rsidR="007B5317" w:rsidRPr="00636A61">
        <w:rPr>
          <w:rFonts w:ascii="Times New Roman" w:hAnsi="Times New Roman"/>
          <w:sz w:val="28"/>
          <w:szCs w:val="28"/>
        </w:rPr>
        <w:t>,</w:t>
      </w:r>
      <w:r w:rsidR="00343199" w:rsidRPr="00636A61">
        <w:rPr>
          <w:rFonts w:ascii="Times New Roman" w:hAnsi="Times New Roman"/>
          <w:sz w:val="28"/>
          <w:szCs w:val="28"/>
        </w:rPr>
        <w:t xml:space="preserve"> </w:t>
      </w:r>
      <w:r w:rsidR="007B5317" w:rsidRPr="00636A61">
        <w:rPr>
          <w:rFonts w:ascii="Times New Roman" w:hAnsi="Times New Roman"/>
          <w:sz w:val="28"/>
          <w:szCs w:val="28"/>
        </w:rPr>
        <w:t xml:space="preserve">«хвостовиком» – Ø193,7мм </w:t>
      </w:r>
      <w:r w:rsidR="00343199" w:rsidRPr="00636A61">
        <w:rPr>
          <w:rFonts w:ascii="Times New Roman" w:hAnsi="Times New Roman"/>
          <w:sz w:val="28"/>
          <w:szCs w:val="28"/>
        </w:rPr>
        <w:t xml:space="preserve">и </w:t>
      </w:r>
      <w:r w:rsidR="007B5317" w:rsidRPr="00636A61">
        <w:rPr>
          <w:rFonts w:ascii="Times New Roman" w:hAnsi="Times New Roman"/>
          <w:sz w:val="28"/>
          <w:szCs w:val="28"/>
        </w:rPr>
        <w:t xml:space="preserve">эксплуатационной колонной – </w:t>
      </w:r>
      <w:r w:rsidR="00C55DF6">
        <w:rPr>
          <w:rFonts w:ascii="Times New Roman" w:hAnsi="Times New Roman"/>
          <w:sz w:val="28"/>
          <w:szCs w:val="28"/>
        </w:rPr>
        <w:t>Ø139,7/127мм</w:t>
      </w:r>
      <w:r w:rsidR="00636A61">
        <w:rPr>
          <w:rFonts w:ascii="Times New Roman" w:hAnsi="Times New Roman"/>
          <w:sz w:val="28"/>
          <w:szCs w:val="28"/>
        </w:rPr>
        <w:t>).</w:t>
      </w:r>
    </w:p>
    <w:p w:rsidR="00BB0ED4" w:rsidRPr="00712971" w:rsidRDefault="00F4054D" w:rsidP="00BB0ED4">
      <w:pPr>
        <w:pStyle w:val="a7"/>
        <w:numPr>
          <w:ilvl w:val="0"/>
          <w:numId w:val="4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освоение (испытание) </w:t>
      </w:r>
      <w:r w:rsidR="00347139">
        <w:rPr>
          <w:rFonts w:ascii="Times New Roman" w:hAnsi="Times New Roman"/>
          <w:sz w:val="28"/>
          <w:szCs w:val="28"/>
        </w:rPr>
        <w:t xml:space="preserve">только </w:t>
      </w:r>
      <w:r>
        <w:rPr>
          <w:rFonts w:ascii="Times New Roman" w:hAnsi="Times New Roman"/>
          <w:sz w:val="28"/>
          <w:szCs w:val="28"/>
        </w:rPr>
        <w:t>миоценовых (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F4054D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) отложений скважины</w:t>
      </w:r>
      <w:r w:rsidR="00BB0ED4" w:rsidRPr="00712971">
        <w:rPr>
          <w:rFonts w:ascii="Times New Roman" w:hAnsi="Times New Roman"/>
          <w:sz w:val="28"/>
          <w:szCs w:val="28"/>
        </w:rPr>
        <w:t>, то есть:</w:t>
      </w:r>
    </w:p>
    <w:p w:rsidR="00BB0ED4" w:rsidRDefault="00BB76C0" w:rsidP="00BB0ED4">
      <w:pPr>
        <w:pStyle w:val="a7"/>
        <w:numPr>
          <w:ilvl w:val="0"/>
          <w:numId w:val="6"/>
        </w:numPr>
        <w:spacing w:after="0" w:line="240" w:lineRule="auto"/>
        <w:ind w:left="567" w:right="191" w:hanging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освоени</w:t>
      </w:r>
      <w:r w:rsidR="000C7A0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054D">
        <w:rPr>
          <w:rFonts w:ascii="Times New Roman" w:eastAsia="Times New Roman" w:hAnsi="Times New Roman"/>
          <w:sz w:val="28"/>
          <w:szCs w:val="28"/>
          <w:lang w:eastAsia="ru-RU"/>
        </w:rPr>
        <w:t xml:space="preserve">(испытание)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502C2D">
        <w:rPr>
          <w:rFonts w:ascii="Times New Roman" w:hAnsi="Times New Roman"/>
          <w:sz w:val="28"/>
          <w:szCs w:val="28"/>
        </w:rPr>
        <w:t>эксплуатационной колонне</w:t>
      </w:r>
      <w:r>
        <w:rPr>
          <w:rFonts w:ascii="Times New Roman" w:hAnsi="Times New Roman"/>
          <w:sz w:val="28"/>
          <w:szCs w:val="28"/>
        </w:rPr>
        <w:t xml:space="preserve"> </w:t>
      </w:r>
      <w:r w:rsidR="00F4054D">
        <w:rPr>
          <w:rFonts w:ascii="Times New Roman" w:eastAsia="Times New Roman" w:hAnsi="Times New Roman"/>
          <w:sz w:val="28"/>
          <w:szCs w:val="28"/>
          <w:lang w:eastAsia="ru-RU"/>
        </w:rPr>
        <w:t>пластов</w:t>
      </w:r>
      <w:r w:rsidR="00C8739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4054D">
        <w:rPr>
          <w:rFonts w:ascii="Times New Roman" w:eastAsia="Times New Roman" w:hAnsi="Times New Roman"/>
          <w:sz w:val="28"/>
          <w:szCs w:val="28"/>
          <w:lang w:eastAsia="ru-RU"/>
        </w:rPr>
        <w:t xml:space="preserve">коллекторов (по результатам ГИС)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миоценовых (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N</w:t>
      </w:r>
      <w:r w:rsidRPr="00BB0ED4">
        <w:rPr>
          <w:rFonts w:ascii="Times New Roman" w:eastAsia="Times New Roman" w:hAnsi="Times New Roman"/>
          <w:sz w:val="28"/>
          <w:szCs w:val="28"/>
          <w:vertAlign w:val="subscript"/>
          <w:lang w:val="tk-TM" w:eastAsia="ru-RU"/>
        </w:rPr>
        <w:t>1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 xml:space="preserve">)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отложени</w:t>
      </w:r>
      <w:r w:rsidR="00C8739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</w:rPr>
        <w:t xml:space="preserve"> в </w:t>
      </w:r>
      <w:r w:rsidR="00C87399">
        <w:rPr>
          <w:rFonts w:ascii="Times New Roman" w:hAnsi="Times New Roman"/>
          <w:sz w:val="28"/>
          <w:szCs w:val="28"/>
        </w:rPr>
        <w:t xml:space="preserve">количестве </w:t>
      </w:r>
      <w:r>
        <w:rPr>
          <w:rFonts w:ascii="Times New Roman" w:hAnsi="Times New Roman"/>
          <w:sz w:val="28"/>
          <w:szCs w:val="28"/>
        </w:rPr>
        <w:t>5</w:t>
      </w:r>
      <w:r w:rsidR="000C7A08">
        <w:rPr>
          <w:rFonts w:ascii="Times New Roman" w:hAnsi="Times New Roman"/>
          <w:sz w:val="28"/>
          <w:szCs w:val="28"/>
        </w:rPr>
        <w:t xml:space="preserve">-ти </w:t>
      </w:r>
      <w:r>
        <w:rPr>
          <w:rFonts w:ascii="Times New Roman" w:hAnsi="Times New Roman"/>
          <w:sz w:val="28"/>
          <w:szCs w:val="28"/>
        </w:rPr>
        <w:t>объект</w:t>
      </w:r>
      <w:r w:rsidR="00C87399">
        <w:rPr>
          <w:rFonts w:ascii="Times New Roman" w:hAnsi="Times New Roman"/>
          <w:sz w:val="28"/>
          <w:szCs w:val="28"/>
        </w:rPr>
        <w:t xml:space="preserve">ов (по Индивидуальному </w:t>
      </w:r>
      <w:r w:rsidR="00347139">
        <w:rPr>
          <w:rFonts w:ascii="Times New Roman" w:hAnsi="Times New Roman"/>
          <w:sz w:val="28"/>
          <w:szCs w:val="28"/>
        </w:rPr>
        <w:t xml:space="preserve">рабочему </w:t>
      </w:r>
      <w:r w:rsidR="00C87399">
        <w:rPr>
          <w:rFonts w:ascii="Times New Roman" w:hAnsi="Times New Roman"/>
          <w:sz w:val="28"/>
          <w:szCs w:val="28"/>
        </w:rPr>
        <w:t>проекту)</w:t>
      </w:r>
      <w:r w:rsidR="000C7A0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7A08" w:rsidRPr="00BB0ED4" w:rsidRDefault="000C7A08" w:rsidP="00BB0ED4">
      <w:pPr>
        <w:pStyle w:val="a7"/>
        <w:numPr>
          <w:ilvl w:val="0"/>
          <w:numId w:val="6"/>
        </w:numPr>
        <w:spacing w:after="0" w:line="240" w:lineRule="auto"/>
        <w:ind w:left="567" w:right="191" w:hanging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геологически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технологически обоснованные результаты </w:t>
      </w:r>
      <w:r w:rsidR="0090582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14523A">
        <w:rPr>
          <w:rFonts w:ascii="Times New Roman" w:eastAsia="Times New Roman" w:hAnsi="Times New Roman"/>
          <w:sz w:val="28"/>
          <w:szCs w:val="28"/>
          <w:lang w:eastAsia="ru-RU"/>
        </w:rPr>
        <w:t>освоению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пластов</w:t>
      </w:r>
      <w:r w:rsidR="00C87399">
        <w:rPr>
          <w:rFonts w:ascii="Times New Roman" w:eastAsia="Times New Roman" w:hAnsi="Times New Roman"/>
          <w:sz w:val="28"/>
          <w:szCs w:val="28"/>
          <w:lang w:eastAsia="ru-RU"/>
        </w:rPr>
        <w:t>-коллекторов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миоценовых (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N</w:t>
      </w:r>
      <w:r w:rsidRPr="00BB0ED4">
        <w:rPr>
          <w:rFonts w:ascii="Times New Roman" w:eastAsia="Times New Roman" w:hAnsi="Times New Roman"/>
          <w:sz w:val="28"/>
          <w:szCs w:val="28"/>
          <w:vertAlign w:val="subscript"/>
          <w:lang w:val="tk-TM" w:eastAsia="ru-RU"/>
        </w:rPr>
        <w:t>1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 xml:space="preserve">)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отложени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p w:rsidR="005823B5" w:rsidRDefault="005823B5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1F0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Назначение скважины: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изучение разреза и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 xml:space="preserve"> поиск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 xml:space="preserve"> скоплений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 xml:space="preserve"> нефти и газа в миоцен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овых </w:t>
      </w:r>
      <w:r w:rsidR="00BB0ED4" w:rsidRPr="00BB0ED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BB0ED4"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N</w:t>
      </w:r>
      <w:r w:rsidR="00BB0ED4" w:rsidRPr="00BB0ED4">
        <w:rPr>
          <w:rFonts w:ascii="Times New Roman" w:eastAsia="Times New Roman" w:hAnsi="Times New Roman"/>
          <w:sz w:val="28"/>
          <w:szCs w:val="28"/>
          <w:vertAlign w:val="subscript"/>
          <w:lang w:val="tk-TM" w:eastAsia="ru-RU"/>
        </w:rPr>
        <w:t>1</w:t>
      </w:r>
      <w:r w:rsidR="00BB0ED4"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)</w:t>
      </w:r>
      <w:r w:rsidR="00BB0ED4">
        <w:rPr>
          <w:rFonts w:ascii="Times New Roman" w:eastAsia="Times New Roman" w:hAnsi="Times New Roman"/>
          <w:sz w:val="28"/>
          <w:szCs w:val="28"/>
          <w:lang w:val="tk-TM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отложениях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0529A" w:rsidRDefault="0020529A" w:rsidP="0020529A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F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Заказчик </w:t>
      </w:r>
      <w:r w:rsidR="00E3123C">
        <w:rPr>
          <w:rFonts w:ascii="Times New Roman" w:hAnsi="Times New Roman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 xml:space="preserve">ндивидуального </w:t>
      </w:r>
      <w:r w:rsidR="00F43DEF">
        <w:rPr>
          <w:rFonts w:ascii="Times New Roman" w:hAnsi="Times New Roman"/>
          <w:sz w:val="28"/>
          <w:szCs w:val="28"/>
          <w:u w:val="single"/>
        </w:rPr>
        <w:t xml:space="preserve">рабочего </w:t>
      </w:r>
      <w:r>
        <w:rPr>
          <w:rFonts w:ascii="Times New Roman" w:hAnsi="Times New Roman"/>
          <w:sz w:val="28"/>
          <w:szCs w:val="28"/>
          <w:u w:val="single"/>
        </w:rPr>
        <w:t>проекта скважины</w:t>
      </w:r>
      <w:r w:rsidRPr="003F3F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ГК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Туркменгеология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20529A" w:rsidRDefault="0020529A" w:rsidP="0020529A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Исполнитель </w:t>
      </w:r>
      <w:r w:rsidR="00FB6373">
        <w:rPr>
          <w:rFonts w:ascii="Times New Roman" w:hAnsi="Times New Roman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ндивидуального</w:t>
      </w:r>
      <w:r w:rsidR="00FB6373">
        <w:rPr>
          <w:rFonts w:ascii="Times New Roman" w:hAnsi="Times New Roman"/>
          <w:sz w:val="28"/>
          <w:szCs w:val="28"/>
          <w:u w:val="single"/>
        </w:rPr>
        <w:t xml:space="preserve"> рабочего</w:t>
      </w:r>
      <w:r>
        <w:rPr>
          <w:rFonts w:ascii="Times New Roman" w:hAnsi="Times New Roman"/>
          <w:sz w:val="28"/>
          <w:szCs w:val="28"/>
          <w:u w:val="single"/>
        </w:rPr>
        <w:t xml:space="preserve"> проекта скважины</w:t>
      </w:r>
      <w:r w:rsidRPr="00C00E3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Научно-исследовательский институт природного газа ГК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Туркменгаз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20529A" w:rsidRPr="00E3123C" w:rsidRDefault="0020529A" w:rsidP="0020529A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F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Буровая установка: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>предоставляется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Подряд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чиком</w:t>
      </w:r>
      <w:r w:rsidR="00761F7F">
        <w:rPr>
          <w:rFonts w:ascii="Times New Roman" w:eastAsia="Times New Roman" w:hAnsi="Times New Roman"/>
          <w:sz w:val="28"/>
          <w:szCs w:val="28"/>
          <w:lang w:eastAsia="ru-RU"/>
        </w:rPr>
        <w:t>, с набором работников в соответствии с законодательством Туркменистана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87399" w:rsidRDefault="00C87399" w:rsidP="00C87399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5497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Данные по скважине: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2835"/>
        <w:gridCol w:w="1418"/>
        <w:gridCol w:w="1843"/>
        <w:gridCol w:w="1842"/>
        <w:gridCol w:w="1843"/>
      </w:tblGrid>
      <w:tr w:rsidR="00C87399" w:rsidRPr="00BD203F" w:rsidTr="00C615FD">
        <w:tc>
          <w:tcPr>
            <w:tcW w:w="2835" w:type="dxa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3685" w:type="dxa"/>
            <w:gridSpan w:val="2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C87399" w:rsidRPr="00BD203F" w:rsidTr="00C615FD">
        <w:tc>
          <w:tcPr>
            <w:tcW w:w="2835" w:type="dxa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Глубина (м)</w:t>
            </w:r>
          </w:p>
        </w:tc>
        <w:tc>
          <w:tcPr>
            <w:tcW w:w="3261" w:type="dxa"/>
            <w:gridSpan w:val="2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4700</w:t>
            </w:r>
          </w:p>
        </w:tc>
        <w:tc>
          <w:tcPr>
            <w:tcW w:w="3685" w:type="dxa"/>
            <w:gridSpan w:val="2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3447</w:t>
            </w:r>
          </w:p>
        </w:tc>
      </w:tr>
      <w:tr w:rsidR="00C87399" w:rsidRPr="00BD203F" w:rsidTr="00C615FD">
        <w:tc>
          <w:tcPr>
            <w:tcW w:w="2835" w:type="dxa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Горизонт (индекс)</w:t>
            </w:r>
          </w:p>
        </w:tc>
        <w:tc>
          <w:tcPr>
            <w:tcW w:w="3261" w:type="dxa"/>
            <w:gridSpan w:val="2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hr-HR" w:eastAsia="ru-RU"/>
              </w:rPr>
              <w:t>1</w:t>
            </w:r>
          </w:p>
        </w:tc>
        <w:tc>
          <w:tcPr>
            <w:tcW w:w="3685" w:type="dxa"/>
            <w:gridSpan w:val="2"/>
            <w:vAlign w:val="center"/>
          </w:tcPr>
          <w:p w:rsidR="00C87399" w:rsidRPr="004D2575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НК</w:t>
            </w:r>
          </w:p>
        </w:tc>
      </w:tr>
      <w:tr w:rsidR="00C87399" w:rsidRPr="00BD203F" w:rsidTr="00C615FD">
        <w:tc>
          <w:tcPr>
            <w:tcW w:w="2835" w:type="dxa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Стратиграфия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(индекс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– 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интервал, </w:t>
            </w:r>
            <w:proofErr w:type="gramStart"/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418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Q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505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505 – 1180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1180 – 1415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1415 – 2560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2560 – 3620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3620 – 4700</w:t>
            </w:r>
          </w:p>
        </w:tc>
        <w:tc>
          <w:tcPr>
            <w:tcW w:w="1842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Q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>0 – 528</w:t>
            </w:r>
          </w:p>
          <w:p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 xml:space="preserve">528 – 1202 </w:t>
            </w:r>
          </w:p>
          <w:p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>1202 – 1433</w:t>
            </w:r>
          </w:p>
          <w:p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>1433 – 2635</w:t>
            </w:r>
          </w:p>
          <w:p w:rsidR="00C87399" w:rsidRPr="00102A86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2A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2635 –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87399" w:rsidRPr="00102A86" w:rsidRDefault="00C87399" w:rsidP="00FC1F4D">
            <w:pPr>
              <w:spacing w:after="0" w:line="240" w:lineRule="auto"/>
              <w:ind w:right="193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03754" w:rsidRPr="00D03754" w:rsidTr="00C615FD">
        <w:tc>
          <w:tcPr>
            <w:tcW w:w="9781" w:type="dxa"/>
            <w:gridSpan w:val="5"/>
          </w:tcPr>
          <w:p w:rsidR="00D03754" w:rsidRPr="00D03754" w:rsidRDefault="00D03754" w:rsidP="00D03754">
            <w:pPr>
              <w:spacing w:after="0" w:line="240" w:lineRule="auto"/>
              <w:ind w:right="193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r-HR" w:eastAsia="ru-RU"/>
              </w:rPr>
            </w:pP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lastRenderedPageBreak/>
              <w:t xml:space="preserve">Примечание: Геологический разрез </w:t>
            </w:r>
            <w:proofErr w:type="spellStart"/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коррелируется</w:t>
            </w:r>
            <w:proofErr w:type="spellEnd"/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в соответствии с фактическими данными геофизических исследований скважин, выполняемых в процессе бурения, палеонтологического исследования шлама и керна.</w:t>
            </w:r>
          </w:p>
        </w:tc>
      </w:tr>
      <w:tr w:rsidR="00C87399" w:rsidRPr="00BD203F" w:rsidTr="00C615FD">
        <w:tc>
          <w:tcPr>
            <w:tcW w:w="2835" w:type="dxa"/>
          </w:tcPr>
          <w:p w:rsidR="00FB6373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Конструкция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C87399" w:rsidRPr="00BD203F" w:rsidRDefault="00FB6373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(основной вариант</w:t>
            </w:r>
            <w:r w:rsidR="00C873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(диаметр, </w:t>
            </w:r>
            <w:proofErr w:type="gramStart"/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proofErr w:type="gramEnd"/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интервал, м)</w:t>
            </w:r>
          </w:p>
        </w:tc>
        <w:tc>
          <w:tcPr>
            <w:tcW w:w="1418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Ø139,7</w:t>
            </w:r>
          </w:p>
        </w:tc>
        <w:tc>
          <w:tcPr>
            <w:tcW w:w="1843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1200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3200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3700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4700</w:t>
            </w:r>
          </w:p>
        </w:tc>
        <w:tc>
          <w:tcPr>
            <w:tcW w:w="1842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Ø139,7</w:t>
            </w:r>
          </w:p>
        </w:tc>
        <w:tc>
          <w:tcPr>
            <w:tcW w:w="1843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1195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2935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C87399" w:rsidRPr="00BD203F" w:rsidTr="00C615FD">
        <w:tc>
          <w:tcPr>
            <w:tcW w:w="2835" w:type="dxa"/>
          </w:tcPr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Конструкция (</w:t>
            </w:r>
            <w:r w:rsidR="00FB6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альтернативный вариант</w:t>
            </w: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(диаметр, </w:t>
            </w:r>
            <w:proofErr w:type="gramStart"/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proofErr w:type="gramEnd"/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– интервал, м)</w:t>
            </w:r>
          </w:p>
        </w:tc>
        <w:tc>
          <w:tcPr>
            <w:tcW w:w="1418" w:type="dxa"/>
            <w:vAlign w:val="center"/>
          </w:tcPr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:rsidR="0020529A" w:rsidRPr="0020529A" w:rsidRDefault="0020529A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Ø193,7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</w:t>
            </w:r>
            <w:r w:rsidR="0020529A"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127/</w:t>
            </w: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139,7</w:t>
            </w:r>
          </w:p>
        </w:tc>
        <w:tc>
          <w:tcPr>
            <w:tcW w:w="1843" w:type="dxa"/>
            <w:vAlign w:val="center"/>
          </w:tcPr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1200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3200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3700</w:t>
            </w:r>
          </w:p>
          <w:p w:rsidR="0020529A" w:rsidRPr="0020529A" w:rsidRDefault="0020529A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3600 – 4200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 – </w:t>
            </w:r>
            <w:r w:rsidR="0020529A"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3500 – </w:t>
            </w: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:rsidR="00C87399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:rsidR="0020529A" w:rsidRPr="0020529A" w:rsidRDefault="0020529A" w:rsidP="0020529A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:rsidR="0020529A" w:rsidRPr="0020529A" w:rsidRDefault="0020529A" w:rsidP="0020529A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Ø193,7</w:t>
            </w:r>
          </w:p>
          <w:p w:rsidR="0020529A" w:rsidRPr="0020529A" w:rsidRDefault="0020529A" w:rsidP="0020529A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Ø127/139,7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1195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2935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  <w:p w:rsidR="00C87399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  <w:p w:rsidR="0020529A" w:rsidRPr="0020529A" w:rsidRDefault="0020529A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C305C8" w:rsidRPr="00C305C8" w:rsidTr="00C615FD">
        <w:tc>
          <w:tcPr>
            <w:tcW w:w="2835" w:type="dxa"/>
          </w:tcPr>
          <w:p w:rsidR="00C305C8" w:rsidRPr="00C305C8" w:rsidRDefault="00FB6373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характеристики обсадных колонн</w:t>
            </w:r>
          </w:p>
        </w:tc>
        <w:tc>
          <w:tcPr>
            <w:tcW w:w="3261" w:type="dxa"/>
            <w:gridSpan w:val="2"/>
          </w:tcPr>
          <w:p w:rsidR="00C305C8" w:rsidRPr="00B6705E" w:rsidRDefault="00C305C8" w:rsidP="00C305C8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– 13,84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="00D03754"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D03754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B6373"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-110</w:t>
            </w:r>
            <w:r w:rsidR="00D03754"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03754" w:rsidRPr="00FB6373" w:rsidRDefault="00D03754" w:rsidP="00D03754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Ø193,7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– </w:t>
            </w:r>
            <w:r w:rsidR="00FB6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12,7мм, Р-110.</w:t>
            </w:r>
          </w:p>
          <w:p w:rsidR="00D03754" w:rsidRDefault="00D03754" w:rsidP="00D03754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Ø139,7мм – 10,54мм</w:t>
            </w:r>
            <w:r w:rsidR="00FB6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Р-110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B6373" w:rsidRPr="00D03754" w:rsidRDefault="00FB6373" w:rsidP="00503F13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Ø127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мм. 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9,19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Р-110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5" w:type="dxa"/>
            <w:gridSpan w:val="2"/>
          </w:tcPr>
          <w:p w:rsidR="00C305C8" w:rsidRPr="00C305C8" w:rsidRDefault="00C305C8" w:rsidP="00C305C8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05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толщина стенки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Ø324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мм. колонны</w:t>
            </w:r>
            <w:r w:rsidRPr="00C305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12,4мм, группа прочности стали М, резьба ВС</w:t>
            </w:r>
            <w:r w:rsid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D03754" w:rsidRPr="00D03754" w:rsidTr="00C615FD">
        <w:tc>
          <w:tcPr>
            <w:tcW w:w="9781" w:type="dxa"/>
            <w:gridSpan w:val="5"/>
          </w:tcPr>
          <w:p w:rsidR="00D03754" w:rsidRPr="00D03754" w:rsidRDefault="00D03754" w:rsidP="00D03754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Примечание: Глубины спуска колонн уточняются по </w:t>
            </w:r>
            <w:r w:rsidR="00FB637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фактическим </w:t>
            </w: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результатам проведенных </w:t>
            </w:r>
            <w:r w:rsidR="00FB637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ГИС</w:t>
            </w: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</w:tbl>
    <w:p w:rsidR="00E369CF" w:rsidRDefault="00E369CF" w:rsidP="0023241C">
      <w:pPr>
        <w:spacing w:after="0" w:line="240" w:lineRule="auto"/>
        <w:ind w:right="19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23241C" w:rsidRDefault="00FE1F76" w:rsidP="0023241C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>Предусматриваемые</w:t>
      </w:r>
      <w:r w:rsidR="0023241C" w:rsidRPr="00D4508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3241C">
        <w:rPr>
          <w:rFonts w:ascii="Times New Roman" w:hAnsi="Times New Roman"/>
          <w:sz w:val="28"/>
          <w:szCs w:val="28"/>
          <w:u w:val="single"/>
        </w:rPr>
        <w:t>исследования</w:t>
      </w:r>
      <w:r w:rsidR="0023241C" w:rsidRPr="00D45080">
        <w:rPr>
          <w:rFonts w:ascii="Times New Roman" w:hAnsi="Times New Roman"/>
          <w:sz w:val="28"/>
          <w:szCs w:val="28"/>
          <w:u w:val="single"/>
        </w:rPr>
        <w:t xml:space="preserve"> по разрезу скважины: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2268"/>
        <w:gridCol w:w="2268"/>
        <w:gridCol w:w="2835"/>
        <w:gridCol w:w="2410"/>
      </w:tblGrid>
      <w:tr w:rsidR="00F63391" w:rsidRPr="00E369CF" w:rsidTr="00C615FD">
        <w:trPr>
          <w:trHeight w:val="197"/>
        </w:trPr>
        <w:tc>
          <w:tcPr>
            <w:tcW w:w="4536" w:type="dxa"/>
            <w:gridSpan w:val="2"/>
          </w:tcPr>
          <w:p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Отбор керна</w:t>
            </w:r>
          </w:p>
        </w:tc>
        <w:tc>
          <w:tcPr>
            <w:tcW w:w="5245" w:type="dxa"/>
            <w:gridSpan w:val="2"/>
          </w:tcPr>
          <w:p w:rsidR="00F63391" w:rsidRPr="00E369CF" w:rsidRDefault="00F63391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Испытание в открытом стволе скважины</w:t>
            </w:r>
          </w:p>
        </w:tc>
      </w:tr>
      <w:tr w:rsidR="00F63391" w:rsidRPr="00E369CF" w:rsidTr="00C615FD">
        <w:trPr>
          <w:trHeight w:val="350"/>
        </w:trPr>
        <w:tc>
          <w:tcPr>
            <w:tcW w:w="2268" w:type="dxa"/>
          </w:tcPr>
          <w:p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268" w:type="dxa"/>
          </w:tcPr>
          <w:p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835" w:type="dxa"/>
          </w:tcPr>
          <w:p w:rsidR="00F63391" w:rsidRPr="00E369CF" w:rsidRDefault="00F63391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63391" w:rsidRPr="00E369CF" w:rsidRDefault="00F63391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:rsidR="00F63391" w:rsidRPr="00E369CF" w:rsidRDefault="00F63391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63391" w:rsidRPr="00E369CF" w:rsidRDefault="00F63391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:rsidTr="00C615FD">
        <w:trPr>
          <w:trHeight w:val="441"/>
        </w:trPr>
        <w:tc>
          <w:tcPr>
            <w:tcW w:w="2268" w:type="dxa"/>
            <w:vMerge w:val="restart"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3500 – 3510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3550 – 3560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3600 – 3610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3650 – 3660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3700 – 3710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3750 – 3760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3800 – 3810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3850 – 3860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3900 – 3910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3950 – 3960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4000 – 4010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4050 – 4060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 – 4110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4150 – 4160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 – 4210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4250 – 4260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4300 – 4310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4350 – 4360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4400 – 4410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4450 – 4460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4500 – 4510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4550 – 4560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4600 – 4610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4650 – 4660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4690 – 4700</w:t>
            </w:r>
          </w:p>
        </w:tc>
        <w:tc>
          <w:tcPr>
            <w:tcW w:w="2268" w:type="dxa"/>
            <w:vMerge w:val="restart"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5" w:type="dxa"/>
          </w:tcPr>
          <w:p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3500 – 3600</w:t>
            </w:r>
          </w:p>
          <w:p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4000 – 4100</w:t>
            </w:r>
          </w:p>
          <w:p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 – 4300</w:t>
            </w:r>
          </w:p>
        </w:tc>
        <w:tc>
          <w:tcPr>
            <w:tcW w:w="2410" w:type="dxa"/>
          </w:tcPr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E1F76" w:rsidRPr="00E369CF" w:rsidTr="00C615FD">
        <w:trPr>
          <w:trHeight w:val="235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Испытание в эксплуатационной колонне скважины</w:t>
            </w:r>
          </w:p>
        </w:tc>
      </w:tr>
      <w:tr w:rsidR="00FE1F76" w:rsidRPr="00E369CF" w:rsidTr="00C615FD">
        <w:trPr>
          <w:trHeight w:val="319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:rsidTr="00C615FD">
        <w:trPr>
          <w:trHeight w:val="992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4660 – 4680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4520 – 4530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4300 – 4310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4050 – 4060</w:t>
            </w:r>
          </w:p>
          <w:p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3750 – 3760</w:t>
            </w:r>
          </w:p>
        </w:tc>
        <w:tc>
          <w:tcPr>
            <w:tcW w:w="2410" w:type="dxa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FE1F76" w:rsidRPr="00E369CF" w:rsidTr="00C615FD">
        <w:trPr>
          <w:trHeight w:val="206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Геолого-технологические исследования в скважине</w:t>
            </w:r>
          </w:p>
        </w:tc>
      </w:tr>
      <w:tr w:rsidR="00FE1F76" w:rsidRPr="00E369CF" w:rsidTr="00C615FD">
        <w:trPr>
          <w:trHeight w:val="313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:rsidTr="00C615FD">
        <w:trPr>
          <w:trHeight w:val="195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2427D9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  <w:r w:rsidR="00FE1F76"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– 4700</w:t>
            </w:r>
          </w:p>
        </w:tc>
        <w:tc>
          <w:tcPr>
            <w:tcW w:w="2410" w:type="dxa"/>
          </w:tcPr>
          <w:p w:rsidR="00FE1F76" w:rsidRPr="00E369CF" w:rsidRDefault="009E1CA0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1253</w:t>
            </w:r>
          </w:p>
        </w:tc>
      </w:tr>
      <w:tr w:rsidR="00FE1F76" w:rsidRPr="00E369CF" w:rsidTr="00C615FD">
        <w:trPr>
          <w:trHeight w:val="74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Отбор шлама</w:t>
            </w:r>
          </w:p>
        </w:tc>
      </w:tr>
      <w:tr w:rsidR="00FE1F76" w:rsidRPr="00E369CF" w:rsidTr="00C615FD">
        <w:trPr>
          <w:trHeight w:val="426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F633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E1F76" w:rsidRPr="00E369CF" w:rsidRDefault="00FE1F76" w:rsidP="00F633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:rsidR="00FE1F76" w:rsidRPr="00E369CF" w:rsidRDefault="00FE1F76" w:rsidP="00F63391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E1F76" w:rsidRPr="00E369CF" w:rsidRDefault="00FE1F76" w:rsidP="00F633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:rsidTr="00C615FD">
        <w:trPr>
          <w:trHeight w:val="212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– 4700</w:t>
            </w:r>
          </w:p>
        </w:tc>
        <w:tc>
          <w:tcPr>
            <w:tcW w:w="2410" w:type="dxa"/>
          </w:tcPr>
          <w:p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FE1F76" w:rsidRPr="00E369CF" w:rsidTr="00C615FD">
        <w:trPr>
          <w:trHeight w:val="288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Геофизические исследования в скважине</w:t>
            </w:r>
          </w:p>
          <w:p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(стандартные и детальные комплексы)</w:t>
            </w:r>
          </w:p>
        </w:tc>
      </w:tr>
      <w:tr w:rsidR="00FE1F76" w:rsidRPr="00E369CF" w:rsidTr="00C615FD">
        <w:trPr>
          <w:trHeight w:val="403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:rsidR="00FE1F76" w:rsidRPr="00E369CF" w:rsidRDefault="00FE1F76" w:rsidP="00FE1F76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:rsidTr="00C615FD">
        <w:trPr>
          <w:trHeight w:val="209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– 4700</w:t>
            </w:r>
          </w:p>
        </w:tc>
        <w:tc>
          <w:tcPr>
            <w:tcW w:w="2410" w:type="dxa"/>
          </w:tcPr>
          <w:p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E369CF" w:rsidRPr="00E369CF" w:rsidTr="00C615FD">
        <w:trPr>
          <w:trHeight w:val="56"/>
        </w:trPr>
        <w:tc>
          <w:tcPr>
            <w:tcW w:w="9781" w:type="dxa"/>
            <w:gridSpan w:val="4"/>
          </w:tcPr>
          <w:p w:rsidR="00E369CF" w:rsidRPr="00E369CF" w:rsidRDefault="00E369CF" w:rsidP="00FE64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Примечание: Интервалы предусматриваемых исследований будут отрегулированы по фактически </w:t>
            </w:r>
            <w:r w:rsidR="00FE64F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вс</w:t>
            </w:r>
            <w:r w:rsidRPr="00E369CF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крытому геологическому разрезу в процессе бурения скважины.</w:t>
            </w:r>
          </w:p>
        </w:tc>
      </w:tr>
    </w:tbl>
    <w:p w:rsidR="00771595" w:rsidRDefault="00771595" w:rsidP="005823B5">
      <w:pPr>
        <w:spacing w:after="0" w:line="240" w:lineRule="auto"/>
        <w:ind w:right="19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5823B5" w:rsidRPr="00D45080" w:rsidRDefault="00FE1F76" w:rsidP="005823B5">
      <w:pPr>
        <w:spacing w:after="0" w:line="240" w:lineRule="auto"/>
        <w:ind w:right="19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Ожидаемые</w:t>
      </w:r>
      <w:r w:rsidR="005823B5" w:rsidRPr="00D45080">
        <w:rPr>
          <w:rFonts w:ascii="Times New Roman" w:hAnsi="Times New Roman"/>
          <w:sz w:val="28"/>
          <w:szCs w:val="28"/>
          <w:u w:val="single"/>
        </w:rPr>
        <w:t xml:space="preserve"> давление и температура по разрезу скважины: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1560"/>
        <w:gridCol w:w="1701"/>
        <w:gridCol w:w="1842"/>
        <w:gridCol w:w="1276"/>
        <w:gridCol w:w="1701"/>
        <w:gridCol w:w="1701"/>
      </w:tblGrid>
      <w:tr w:rsidR="005823B5" w:rsidRPr="00CB4AB1" w:rsidTr="00C615FD">
        <w:tc>
          <w:tcPr>
            <w:tcW w:w="1560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Интервал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(м)</w:t>
            </w:r>
          </w:p>
        </w:tc>
        <w:tc>
          <w:tcPr>
            <w:tcW w:w="1701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Градиент д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авлени</w:t>
            </w:r>
            <w:r>
              <w:rPr>
                <w:rFonts w:ascii="Times New Roman" w:hAnsi="Times New Roman"/>
                <w:sz w:val="20"/>
                <w:szCs w:val="20"/>
              </w:rPr>
              <w:t>я пласта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CB4AB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CB4AB1">
              <w:rPr>
                <w:rFonts w:ascii="Times New Roman" w:hAnsi="Times New Roman"/>
                <w:sz w:val="20"/>
                <w:szCs w:val="20"/>
              </w:rPr>
              <w:t>/см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радиент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гидроразрыва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пласта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CB4AB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CB4AB1">
              <w:rPr>
                <w:rFonts w:ascii="Times New Roman" w:hAnsi="Times New Roman"/>
                <w:sz w:val="20"/>
                <w:szCs w:val="20"/>
              </w:rPr>
              <w:t>/см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Пластовое давление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атм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5823B5" w:rsidRDefault="005823B5" w:rsidP="00A44E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Параметры раствора</w:t>
            </w:r>
          </w:p>
          <w:p w:rsidR="005823B5" w:rsidRDefault="005823B5" w:rsidP="00A44E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Pr="00CB4AB1" w:rsidRDefault="005823B5" w:rsidP="00A44E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CB4AB1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Pr="00CB4AB1">
              <w:rPr>
                <w:rFonts w:ascii="Times New Roman" w:hAnsi="Times New Roman"/>
                <w:sz w:val="20"/>
                <w:szCs w:val="20"/>
              </w:rPr>
              <w:t>/см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Температура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</w:t>
            </w:r>
            <w:r w:rsidRPr="00CB4AB1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С)</w:t>
            </w:r>
          </w:p>
        </w:tc>
      </w:tr>
      <w:tr w:rsidR="005823B5" w:rsidRPr="00CB4AB1" w:rsidTr="00C615FD">
        <w:tc>
          <w:tcPr>
            <w:tcW w:w="1560" w:type="dxa"/>
          </w:tcPr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 – 505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505 – 1180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1180 – 1415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1415 – 2000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2000 – 2560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2560 – 2800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2800 – 3200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3200 – 3400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3400 – 3620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3620 – 3800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3800 – 4000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4000 – 4400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4400 – 4700</w:t>
            </w:r>
          </w:p>
        </w:tc>
        <w:tc>
          <w:tcPr>
            <w:tcW w:w="1701" w:type="dxa"/>
          </w:tcPr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0,1 – 0,12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0,12 – 0,125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0,125 – 0,13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0,13 – 0,135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0,135 – 0,140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0,140 – 0,144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0,144 – 0,165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0,165 – 0,185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0,185 – 0,205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0,205 – 0,210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0,210 – 0,212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0,212 – 0,215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0,215 – 0,218</w:t>
            </w:r>
          </w:p>
        </w:tc>
        <w:tc>
          <w:tcPr>
            <w:tcW w:w="1842" w:type="dxa"/>
          </w:tcPr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0,149 – 0,162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0,162 – 0,166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0,166 – 0,169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0,169 – 0,195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0,195 – 0,197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0,197 – 0,199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0,199 – 0,210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0,210 – 0,220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0,220 – 0,230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0,230 – 0,232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0,232 – 0,233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0,233 – 0,235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0,235 – 0,236</w:t>
            </w:r>
          </w:p>
        </w:tc>
        <w:tc>
          <w:tcPr>
            <w:tcW w:w="1276" w:type="dxa"/>
          </w:tcPr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60,6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358,4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403,2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528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629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742,1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798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848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946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1024,6</w:t>
            </w:r>
          </w:p>
        </w:tc>
        <w:tc>
          <w:tcPr>
            <w:tcW w:w="1701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1,40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1,40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1,45 – 1,48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1,48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1,48 – 1,55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1,55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1,76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1,94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2,20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2,20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2,26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2,26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2,26</w:t>
            </w:r>
          </w:p>
        </w:tc>
        <w:tc>
          <w:tcPr>
            <w:tcW w:w="1701" w:type="dxa"/>
          </w:tcPr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44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49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60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71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83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lastRenderedPageBreak/>
              <w:t>87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91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94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98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106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C305C8" w:rsidRPr="00D03754" w:rsidTr="00C615FD">
        <w:tc>
          <w:tcPr>
            <w:tcW w:w="9781" w:type="dxa"/>
            <w:gridSpan w:val="6"/>
          </w:tcPr>
          <w:p w:rsidR="00C305C8" w:rsidRPr="00D03754" w:rsidRDefault="00C305C8" w:rsidP="00C305C8"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03754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Примечание: </w:t>
            </w:r>
            <w:r w:rsidR="00D03754" w:rsidRPr="00D03754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D03754">
              <w:rPr>
                <w:rFonts w:ascii="Times New Roman" w:hAnsi="Times New Roman"/>
                <w:i/>
                <w:sz w:val="20"/>
                <w:szCs w:val="20"/>
              </w:rPr>
              <w:t>жидаемые данные уточняются по фактическим данным в процессе бурения.</w:t>
            </w:r>
          </w:p>
          <w:p w:rsidR="00D03754" w:rsidRPr="00D03754" w:rsidRDefault="00D03754" w:rsidP="00C305C8"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             В скважине буровой раствор на углеводородной о</w:t>
            </w:r>
            <w:r w:rsidR="00503F1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снове</w:t>
            </w: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</w:tbl>
    <w:p w:rsidR="007B336E" w:rsidRPr="001F06A4" w:rsidRDefault="007B336E" w:rsidP="00CF6A2F">
      <w:pPr>
        <w:spacing w:after="0" w:line="240" w:lineRule="auto"/>
        <w:ind w:right="193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336E" w:rsidRPr="00CF6A2F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Ожидаемые осложнения:</w:t>
      </w: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 xml:space="preserve"> 3447-4700м образование желобов, искривление скважины, прихваты, возможны приток газа и воды, поглощение бурового раствора, заедание, 3700-4300м максимальные интервалы сланцевой глины, - возможен приток газа и воды, поглощения, обвалы стенок скважины; 4300-4700м приток газа и воды, поглощение бурового раствора, потеря устойчивости стен и обвалы горной породы.</w:t>
      </w:r>
    </w:p>
    <w:p w:rsidR="007B336E" w:rsidRPr="003F519C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>При разработке скважины имеется обильное извлечение породы вместе с жидкостью, т.е. незрел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>ые породы-</w:t>
      </w: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>коллектор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>, которые приводят к засорению фильтра и насосно-компрессорных труб. Наличие упомянутого является сложным обстоятельством освоения скважины.</w:t>
      </w:r>
    </w:p>
    <w:p w:rsidR="007B336E" w:rsidRPr="003F519C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Содержание сероводорода </w:t>
      </w:r>
      <w:proofErr w:type="gramStart"/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</w:t>
      </w:r>
      <w:proofErr w:type="gramEnd"/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="00E369CF"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флюиде</w:t>
      </w: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 w:rsidRPr="003F519C">
        <w:rPr>
          <w:rFonts w:ascii="Times New Roman" w:eastAsia="Times New Roman" w:hAnsi="Times New Roman"/>
          <w:sz w:val="28"/>
          <w:szCs w:val="28"/>
          <w:lang w:eastAsia="ru-RU"/>
        </w:rPr>
        <w:t xml:space="preserve"> нет.</w:t>
      </w:r>
    </w:p>
    <w:p w:rsidR="005021DE" w:rsidRDefault="005021D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Заказчиком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предмета тендера </w:t>
      </w: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является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Государственная корпорация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Туркменгеология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CF6A2F" w:rsidRPr="005021DE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Исполнять </w:t>
      </w:r>
      <w:r w:rsidR="00CF6A2F"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работы по строительству скважины: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Индивидуальным </w:t>
      </w:r>
      <w:r w:rsidR="00503F13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рабочим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ом скважины.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Подрядчик составляет план действи</w:t>
      </w:r>
      <w:r w:rsidR="00503F13">
        <w:rPr>
          <w:rFonts w:ascii="Times New Roman" w:eastAsia="Times New Roman" w:hAnsi="Times New Roman"/>
          <w:sz w:val="28"/>
          <w:szCs w:val="28"/>
          <w:lang w:eastAsia="ru-RU"/>
        </w:rPr>
        <w:t>й на скважине и согласовывает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с Заказчиком.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Подрядчик должен согласовать с Заказчиком на каких </w:t>
      </w:r>
      <w:proofErr w:type="gramStart"/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объектах</w:t>
      </w:r>
      <w:proofErr w:type="gramEnd"/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gramStart"/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какие</w:t>
      </w:r>
      <w:proofErr w:type="gramEnd"/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работы будут проводиться при освоении скважины. </w:t>
      </w:r>
    </w:p>
    <w:p w:rsidR="00550010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Заказчик предоставляет</w:t>
      </w:r>
      <w:r w:rsidR="0055001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Подрядчику</w:t>
      </w:r>
      <w:r w:rsidR="005021DE"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021DE" w:rsidRPr="00464970" w:rsidRDefault="007B336E" w:rsidP="00464970">
      <w:pPr>
        <w:pStyle w:val="a7"/>
        <w:numPr>
          <w:ilvl w:val="0"/>
          <w:numId w:val="7"/>
        </w:numPr>
        <w:spacing w:after="0" w:line="240" w:lineRule="auto"/>
        <w:ind w:left="567" w:right="193" w:hanging="567"/>
        <w:jc w:val="both"/>
        <w:rPr>
          <w:rFonts w:ascii="Times New Roman" w:eastAsia="Times New Roman" w:hAnsi="Times New Roman"/>
          <w:sz w:val="28"/>
          <w:szCs w:val="28"/>
          <w:lang w:val="tk-TM" w:eastAsia="ru-RU"/>
        </w:rPr>
      </w:pP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>рабоч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 xml:space="preserve">ую 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>площадк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монтажа </w:t>
      </w:r>
      <w:r w:rsidR="0012023A" w:rsidRPr="00550010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>уров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установк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соответствующей </w:t>
      </w:r>
      <w:r w:rsidR="00B6705E" w:rsidRPr="00F10848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="00B6705E" w:rsidRPr="00F10848">
        <w:rPr>
          <w:rFonts w:ascii="Times New Roman" w:eastAsia="Times New Roman" w:hAnsi="Times New Roman"/>
          <w:sz w:val="28"/>
          <w:szCs w:val="28"/>
          <w:lang w:eastAsia="ru-RU"/>
        </w:rPr>
        <w:t>бурения и освоения 5-ти</w:t>
      </w:r>
      <w:r w:rsidR="00B6705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объектов</w:t>
      </w:r>
      <w:r w:rsidRPr="00464970">
        <w:rPr>
          <w:rFonts w:ascii="Times New Roman" w:eastAsia="Times New Roman" w:hAnsi="Times New Roman"/>
          <w:sz w:val="28"/>
          <w:szCs w:val="28"/>
          <w:lang w:val="tk-TM" w:eastAsia="ru-RU"/>
        </w:rPr>
        <w:t>.</w:t>
      </w:r>
    </w:p>
    <w:p w:rsid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Подрядчик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сервисные услуги (исследовательские, </w:t>
      </w:r>
      <w:proofErr w:type="spellStart"/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92C5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мпонажные</w:t>
      </w:r>
      <w:proofErr w:type="spellEnd"/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, груз перевозочные и др.) по данному проекту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привлекает </w:t>
      </w:r>
      <w:r w:rsidR="00992C5C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уполномоченные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подразделения 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осударствен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ных организаций нефтег</w:t>
      </w:r>
      <w:r w:rsidR="00A627B4">
        <w:rPr>
          <w:rFonts w:ascii="Times New Roman" w:eastAsia="Times New Roman" w:hAnsi="Times New Roman"/>
          <w:sz w:val="28"/>
          <w:szCs w:val="28"/>
          <w:lang w:eastAsia="ru-RU"/>
        </w:rPr>
        <w:t>азового комплекса Туркменистана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Подрядчик ведет работы по геолого-техническому заданию своими силами и материально-техническими ресурсами и обеспечивает себя горюче-смазочными материалами.</w:t>
      </w:r>
    </w:p>
    <w:p w:rsid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завершения работ согласно данному геолого-техническому </w:t>
      </w:r>
      <w:r w:rsidRPr="001F06A4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Подрядчик </w:t>
      </w:r>
      <w:r w:rsidRPr="001F06A4">
        <w:rPr>
          <w:rFonts w:ascii="Times New Roman" w:eastAsia="Times New Roman" w:hAnsi="Times New Roman"/>
          <w:sz w:val="28"/>
          <w:szCs w:val="28"/>
          <w:lang w:eastAsia="ru-RU"/>
        </w:rPr>
        <w:t>передает Заказчик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F06A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безвозмездной основе, весь геолого-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технологический матери</w:t>
      </w:r>
      <w:r w:rsidR="00A627B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 по проводимым работам на русском языке.</w:t>
      </w:r>
    </w:p>
    <w:p w:rsidR="00771595" w:rsidRDefault="00704556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7B336E">
        <w:rPr>
          <w:rFonts w:ascii="Times New Roman" w:eastAsia="Times New Roman" w:hAnsi="Times New Roman"/>
          <w:sz w:val="28"/>
          <w:szCs w:val="28"/>
          <w:lang w:eastAsia="ru-RU"/>
        </w:rPr>
        <w:t xml:space="preserve">редусмотреть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присутств</w:t>
      </w:r>
      <w:r w:rsidR="007B336E">
        <w:rPr>
          <w:rFonts w:ascii="Times New Roman" w:eastAsia="Times New Roman" w:hAnsi="Times New Roman"/>
          <w:sz w:val="28"/>
          <w:szCs w:val="28"/>
          <w:lang w:eastAsia="ru-RU"/>
        </w:rPr>
        <w:t xml:space="preserve">ие </w:t>
      </w:r>
      <w:r w:rsidR="002B547E">
        <w:rPr>
          <w:rFonts w:ascii="Times New Roman" w:eastAsia="Times New Roman" w:hAnsi="Times New Roman"/>
          <w:sz w:val="28"/>
          <w:szCs w:val="28"/>
          <w:lang w:eastAsia="ru-RU"/>
        </w:rPr>
        <w:t>инженерно-технического персонала</w:t>
      </w:r>
      <w:r w:rsidR="007715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71595">
        <w:rPr>
          <w:rFonts w:ascii="Times New Roman" w:eastAsia="Times New Roman" w:hAnsi="Times New Roman"/>
          <w:sz w:val="28"/>
          <w:szCs w:val="28"/>
          <w:lang w:eastAsia="ru-RU"/>
        </w:rPr>
        <w:t>аказчика на рабочем месте</w:t>
      </w:r>
      <w:r w:rsidR="00A627B4">
        <w:rPr>
          <w:rFonts w:ascii="Times New Roman" w:eastAsia="Times New Roman" w:hAnsi="Times New Roman"/>
          <w:sz w:val="28"/>
          <w:szCs w:val="28"/>
          <w:lang w:eastAsia="ru-RU"/>
        </w:rPr>
        <w:t xml:space="preserve"> в любое время суток</w:t>
      </w:r>
      <w:r w:rsidR="0077159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21DE" w:rsidRP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Численное соотношение персонала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Сторон предусмотреть в соответствии с действующим законодательством Туркменистана.</w:t>
      </w:r>
      <w:r w:rsidR="002B54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C15E4" w:rsidRDefault="007B336E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Подрядчик предоставляет коммерческое предложение</w:t>
      </w:r>
      <w:r w:rsidR="00704556">
        <w:rPr>
          <w:rFonts w:ascii="Times New Roman" w:eastAsia="Times New Roman" w:hAnsi="Times New Roman"/>
          <w:sz w:val="28"/>
          <w:szCs w:val="28"/>
          <w:lang w:eastAsia="ru-RU"/>
        </w:rPr>
        <w:t xml:space="preserve"> с по</w:t>
      </w:r>
      <w:r w:rsidR="00550010">
        <w:rPr>
          <w:rFonts w:ascii="Times New Roman" w:eastAsia="Times New Roman" w:hAnsi="Times New Roman"/>
          <w:sz w:val="28"/>
          <w:szCs w:val="28"/>
          <w:lang w:eastAsia="ru-RU"/>
        </w:rPr>
        <w:t>лной разбивкой всех видов работ</w:t>
      </w:r>
      <w:r w:rsidR="0070455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13C29" w:rsidRDefault="00413C29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успешном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</w:t>
      </w:r>
      <w:r w:rsidR="004C0AE5">
        <w:rPr>
          <w:rFonts w:ascii="Times New Roman" w:eastAsia="Times New Roman" w:hAnsi="Times New Roman"/>
          <w:sz w:val="28"/>
          <w:szCs w:val="28"/>
          <w:lang w:eastAsia="ru-RU"/>
        </w:rPr>
        <w:t>полнени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C0A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>данного проекта Подрядчиком</w:t>
      </w:r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Заказчиком будет принято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в установленном порядке 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>проведени</w:t>
      </w:r>
      <w:r w:rsidR="00F60F0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 аналогичной 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</w:t>
      </w:r>
      <w:proofErr w:type="spellStart"/>
      <w:r w:rsidR="00AA20AE">
        <w:rPr>
          <w:rFonts w:ascii="Times New Roman" w:hAnsi="Times New Roman"/>
          <w:sz w:val="28"/>
          <w:szCs w:val="28"/>
        </w:rPr>
        <w:t>добуривание</w:t>
      </w:r>
      <w:proofErr w:type="spellEnd"/>
      <w:r w:rsidR="00AA20AE">
        <w:rPr>
          <w:rFonts w:ascii="Times New Roman" w:hAnsi="Times New Roman"/>
          <w:sz w:val="28"/>
          <w:szCs w:val="28"/>
        </w:rPr>
        <w:t xml:space="preserve"> и освоение (испытание) миоценовых (</w:t>
      </w:r>
      <w:r w:rsidR="00AA20AE">
        <w:rPr>
          <w:rFonts w:ascii="Times New Roman" w:hAnsi="Times New Roman"/>
          <w:sz w:val="28"/>
          <w:szCs w:val="28"/>
          <w:lang w:val="en-US"/>
        </w:rPr>
        <w:t>N</w:t>
      </w:r>
      <w:r w:rsidR="00AA20AE" w:rsidRPr="00F4054D">
        <w:rPr>
          <w:rFonts w:ascii="Times New Roman" w:hAnsi="Times New Roman"/>
          <w:sz w:val="28"/>
          <w:szCs w:val="28"/>
          <w:vertAlign w:val="subscript"/>
        </w:rPr>
        <w:t>1</w:t>
      </w:r>
      <w:r w:rsidR="00AA20AE">
        <w:rPr>
          <w:rFonts w:ascii="Times New Roman" w:hAnsi="Times New Roman"/>
          <w:sz w:val="28"/>
          <w:szCs w:val="28"/>
        </w:rPr>
        <w:t>) отложений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в </w:t>
      </w:r>
      <w:r w:rsidR="007B22CF">
        <w:rPr>
          <w:rFonts w:ascii="Times New Roman" w:eastAsia="Times New Roman" w:hAnsi="Times New Roman"/>
          <w:sz w:val="28"/>
          <w:szCs w:val="28"/>
          <w:lang w:eastAsia="ru-RU"/>
        </w:rPr>
        <w:t xml:space="preserve">скважинах </w:t>
      </w:r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>месторождени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й </w:t>
      </w:r>
      <w:proofErr w:type="spellStart"/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Кеймир</w:t>
      </w:r>
      <w:proofErr w:type="spellEnd"/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FC7CA5">
        <w:rPr>
          <w:rFonts w:ascii="Times New Roman" w:eastAsia="Times New Roman" w:hAnsi="Times New Roman"/>
          <w:sz w:val="28"/>
          <w:szCs w:val="28"/>
          <w:lang w:val="tk-TM" w:eastAsia="ru-RU"/>
        </w:rPr>
        <w:t>Э</w:t>
      </w:r>
      <w:proofErr w:type="spellStart"/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керем</w:t>
      </w:r>
      <w:proofErr w:type="spellEnd"/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C04BC4" w:rsidSect="00F10848">
      <w:footerReference w:type="default" r:id="rId8"/>
      <w:pgSz w:w="11906" w:h="16838"/>
      <w:pgMar w:top="851" w:right="567" w:bottom="851" w:left="1418" w:header="709" w:footer="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162" w:rsidRDefault="00E06162" w:rsidP="00EB5477">
      <w:pPr>
        <w:spacing w:after="0" w:line="240" w:lineRule="auto"/>
      </w:pPr>
      <w:r>
        <w:separator/>
      </w:r>
    </w:p>
  </w:endnote>
  <w:endnote w:type="continuationSeparator" w:id="0">
    <w:p w:rsidR="00E06162" w:rsidRDefault="00E06162" w:rsidP="00EB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597507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369CF" w:rsidRPr="00E369CF" w:rsidRDefault="00D44E5B">
        <w:pPr>
          <w:pStyle w:val="a3"/>
          <w:jc w:val="right"/>
          <w:rPr>
            <w:rFonts w:ascii="Times New Roman" w:hAnsi="Times New Roman"/>
            <w:sz w:val="20"/>
            <w:szCs w:val="20"/>
          </w:rPr>
        </w:pPr>
        <w:r w:rsidRPr="00E369CF">
          <w:rPr>
            <w:rFonts w:ascii="Times New Roman" w:hAnsi="Times New Roman"/>
            <w:sz w:val="20"/>
            <w:szCs w:val="20"/>
          </w:rPr>
          <w:fldChar w:fldCharType="begin"/>
        </w:r>
        <w:r w:rsidR="00E369CF" w:rsidRPr="00E369CF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369CF">
          <w:rPr>
            <w:rFonts w:ascii="Times New Roman" w:hAnsi="Times New Roman"/>
            <w:sz w:val="20"/>
            <w:szCs w:val="20"/>
          </w:rPr>
          <w:fldChar w:fldCharType="separate"/>
        </w:r>
        <w:r w:rsidR="00382CAB">
          <w:rPr>
            <w:rFonts w:ascii="Times New Roman" w:hAnsi="Times New Roman"/>
            <w:noProof/>
            <w:sz w:val="20"/>
            <w:szCs w:val="20"/>
          </w:rPr>
          <w:t>2</w:t>
        </w:r>
        <w:r w:rsidRPr="00E369CF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369CF" w:rsidRDefault="00E369C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162" w:rsidRDefault="00E06162" w:rsidP="00EB5477">
      <w:pPr>
        <w:spacing w:after="0" w:line="240" w:lineRule="auto"/>
      </w:pPr>
      <w:r>
        <w:separator/>
      </w:r>
    </w:p>
  </w:footnote>
  <w:footnote w:type="continuationSeparator" w:id="0">
    <w:p w:rsidR="00E06162" w:rsidRDefault="00E06162" w:rsidP="00EB5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72"/>
    <w:multiLevelType w:val="hybridMultilevel"/>
    <w:tmpl w:val="794837DA"/>
    <w:lvl w:ilvl="0" w:tplc="2BF6EB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112AE"/>
    <w:multiLevelType w:val="hybridMultilevel"/>
    <w:tmpl w:val="04A21C66"/>
    <w:lvl w:ilvl="0" w:tplc="6B8A01D0">
      <w:start w:val="1"/>
      <w:numFmt w:val="decimal"/>
      <w:lvlText w:val="%1)"/>
      <w:lvlJc w:val="left"/>
      <w:pPr>
        <w:ind w:left="1027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3337A13"/>
    <w:multiLevelType w:val="hybridMultilevel"/>
    <w:tmpl w:val="E440F424"/>
    <w:lvl w:ilvl="0" w:tplc="2BF6EB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F844434"/>
    <w:multiLevelType w:val="hybridMultilevel"/>
    <w:tmpl w:val="755840B8"/>
    <w:lvl w:ilvl="0" w:tplc="2BF6EB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FB26B6F"/>
    <w:multiLevelType w:val="hybridMultilevel"/>
    <w:tmpl w:val="BE4CF37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1D87896"/>
    <w:multiLevelType w:val="hybridMultilevel"/>
    <w:tmpl w:val="F9BA1840"/>
    <w:lvl w:ilvl="0" w:tplc="5E568078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55A3F"/>
    <w:multiLevelType w:val="hybridMultilevel"/>
    <w:tmpl w:val="C7CC920C"/>
    <w:lvl w:ilvl="0" w:tplc="2BF6EB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B23"/>
    <w:rsid w:val="000042E9"/>
    <w:rsid w:val="00005155"/>
    <w:rsid w:val="00017173"/>
    <w:rsid w:val="000268D0"/>
    <w:rsid w:val="00042936"/>
    <w:rsid w:val="0004339B"/>
    <w:rsid w:val="00046F57"/>
    <w:rsid w:val="00047D09"/>
    <w:rsid w:val="00081123"/>
    <w:rsid w:val="00086607"/>
    <w:rsid w:val="000932E9"/>
    <w:rsid w:val="00097F19"/>
    <w:rsid w:val="000A0607"/>
    <w:rsid w:val="000B238E"/>
    <w:rsid w:val="000B490D"/>
    <w:rsid w:val="000C7A08"/>
    <w:rsid w:val="000E78E2"/>
    <w:rsid w:val="00110D69"/>
    <w:rsid w:val="001138F5"/>
    <w:rsid w:val="00115230"/>
    <w:rsid w:val="0012023A"/>
    <w:rsid w:val="00124D61"/>
    <w:rsid w:val="001416EC"/>
    <w:rsid w:val="0014523A"/>
    <w:rsid w:val="001455C2"/>
    <w:rsid w:val="00173857"/>
    <w:rsid w:val="00174D18"/>
    <w:rsid w:val="001839E6"/>
    <w:rsid w:val="00197081"/>
    <w:rsid w:val="001C601D"/>
    <w:rsid w:val="001C6358"/>
    <w:rsid w:val="001D4DD7"/>
    <w:rsid w:val="001E7462"/>
    <w:rsid w:val="001F06A4"/>
    <w:rsid w:val="001F668F"/>
    <w:rsid w:val="00204999"/>
    <w:rsid w:val="0020529A"/>
    <w:rsid w:val="00231F36"/>
    <w:rsid w:val="0023241C"/>
    <w:rsid w:val="002339D2"/>
    <w:rsid w:val="002427D9"/>
    <w:rsid w:val="0025798C"/>
    <w:rsid w:val="002641C8"/>
    <w:rsid w:val="00284794"/>
    <w:rsid w:val="00297421"/>
    <w:rsid w:val="002B547E"/>
    <w:rsid w:val="002C36CB"/>
    <w:rsid w:val="002D2F1D"/>
    <w:rsid w:val="002D32C8"/>
    <w:rsid w:val="002D4643"/>
    <w:rsid w:val="002E1F82"/>
    <w:rsid w:val="002F1104"/>
    <w:rsid w:val="002F5DAD"/>
    <w:rsid w:val="003016D0"/>
    <w:rsid w:val="003041AB"/>
    <w:rsid w:val="00314262"/>
    <w:rsid w:val="003257B6"/>
    <w:rsid w:val="0034026B"/>
    <w:rsid w:val="00343199"/>
    <w:rsid w:val="00347139"/>
    <w:rsid w:val="003531E8"/>
    <w:rsid w:val="00364141"/>
    <w:rsid w:val="003768E4"/>
    <w:rsid w:val="00382CAB"/>
    <w:rsid w:val="00395F5D"/>
    <w:rsid w:val="003A35E7"/>
    <w:rsid w:val="003A45B7"/>
    <w:rsid w:val="003C1F2C"/>
    <w:rsid w:val="003D0672"/>
    <w:rsid w:val="003D1987"/>
    <w:rsid w:val="003E3026"/>
    <w:rsid w:val="003E4A79"/>
    <w:rsid w:val="003F0973"/>
    <w:rsid w:val="003F3F4C"/>
    <w:rsid w:val="003F519C"/>
    <w:rsid w:val="004010A2"/>
    <w:rsid w:val="00403825"/>
    <w:rsid w:val="00413C29"/>
    <w:rsid w:val="0044335D"/>
    <w:rsid w:val="00464970"/>
    <w:rsid w:val="004837FF"/>
    <w:rsid w:val="00494835"/>
    <w:rsid w:val="004A097F"/>
    <w:rsid w:val="004A7AD7"/>
    <w:rsid w:val="004B263E"/>
    <w:rsid w:val="004C0AE5"/>
    <w:rsid w:val="004C146E"/>
    <w:rsid w:val="004C7385"/>
    <w:rsid w:val="004D2575"/>
    <w:rsid w:val="004D7475"/>
    <w:rsid w:val="004E1ED6"/>
    <w:rsid w:val="004F191A"/>
    <w:rsid w:val="005021DE"/>
    <w:rsid w:val="00502C2D"/>
    <w:rsid w:val="00503F13"/>
    <w:rsid w:val="00515584"/>
    <w:rsid w:val="00533D83"/>
    <w:rsid w:val="005340A1"/>
    <w:rsid w:val="00544899"/>
    <w:rsid w:val="00550010"/>
    <w:rsid w:val="00575436"/>
    <w:rsid w:val="005823B5"/>
    <w:rsid w:val="005A5FDA"/>
    <w:rsid w:val="005B504B"/>
    <w:rsid w:val="005C2BCB"/>
    <w:rsid w:val="005E7A19"/>
    <w:rsid w:val="00601B8A"/>
    <w:rsid w:val="00606F99"/>
    <w:rsid w:val="00617845"/>
    <w:rsid w:val="00636A61"/>
    <w:rsid w:val="0063713D"/>
    <w:rsid w:val="0064500F"/>
    <w:rsid w:val="00651F7A"/>
    <w:rsid w:val="00657EC9"/>
    <w:rsid w:val="00674B23"/>
    <w:rsid w:val="00674F12"/>
    <w:rsid w:val="00691509"/>
    <w:rsid w:val="006A086A"/>
    <w:rsid w:val="006A2C79"/>
    <w:rsid w:val="006B250A"/>
    <w:rsid w:val="006C15E4"/>
    <w:rsid w:val="006F26FB"/>
    <w:rsid w:val="00704556"/>
    <w:rsid w:val="00712971"/>
    <w:rsid w:val="00724B5E"/>
    <w:rsid w:val="00746710"/>
    <w:rsid w:val="00750F0A"/>
    <w:rsid w:val="00755078"/>
    <w:rsid w:val="00761F7F"/>
    <w:rsid w:val="007661D9"/>
    <w:rsid w:val="007700C3"/>
    <w:rsid w:val="00771595"/>
    <w:rsid w:val="007A55B1"/>
    <w:rsid w:val="007B22CF"/>
    <w:rsid w:val="007B336E"/>
    <w:rsid w:val="007B5317"/>
    <w:rsid w:val="007C6470"/>
    <w:rsid w:val="007D3195"/>
    <w:rsid w:val="007E1152"/>
    <w:rsid w:val="007E2448"/>
    <w:rsid w:val="007F0B1B"/>
    <w:rsid w:val="0080207E"/>
    <w:rsid w:val="008207B4"/>
    <w:rsid w:val="00841431"/>
    <w:rsid w:val="00850037"/>
    <w:rsid w:val="00861892"/>
    <w:rsid w:val="0088436A"/>
    <w:rsid w:val="00884B83"/>
    <w:rsid w:val="008A14DE"/>
    <w:rsid w:val="008A6570"/>
    <w:rsid w:val="008D569C"/>
    <w:rsid w:val="008E646C"/>
    <w:rsid w:val="0090172C"/>
    <w:rsid w:val="00905823"/>
    <w:rsid w:val="009077FD"/>
    <w:rsid w:val="00914943"/>
    <w:rsid w:val="00924EAF"/>
    <w:rsid w:val="00942332"/>
    <w:rsid w:val="009667CC"/>
    <w:rsid w:val="00972933"/>
    <w:rsid w:val="00986D73"/>
    <w:rsid w:val="00991A34"/>
    <w:rsid w:val="00992C5C"/>
    <w:rsid w:val="009A194C"/>
    <w:rsid w:val="009B070A"/>
    <w:rsid w:val="009D7A16"/>
    <w:rsid w:val="009E1CA0"/>
    <w:rsid w:val="009E7AB3"/>
    <w:rsid w:val="009F6E2E"/>
    <w:rsid w:val="00A03718"/>
    <w:rsid w:val="00A30A42"/>
    <w:rsid w:val="00A31B8F"/>
    <w:rsid w:val="00A328BB"/>
    <w:rsid w:val="00A35AB8"/>
    <w:rsid w:val="00A37913"/>
    <w:rsid w:val="00A627B4"/>
    <w:rsid w:val="00A65DCC"/>
    <w:rsid w:val="00A705EA"/>
    <w:rsid w:val="00A76C5F"/>
    <w:rsid w:val="00A836E5"/>
    <w:rsid w:val="00A95E93"/>
    <w:rsid w:val="00AA083D"/>
    <w:rsid w:val="00AA20AE"/>
    <w:rsid w:val="00AC2F50"/>
    <w:rsid w:val="00AF4733"/>
    <w:rsid w:val="00B00736"/>
    <w:rsid w:val="00B12A6F"/>
    <w:rsid w:val="00B52D73"/>
    <w:rsid w:val="00B6705E"/>
    <w:rsid w:val="00B7546C"/>
    <w:rsid w:val="00B81CC0"/>
    <w:rsid w:val="00B85195"/>
    <w:rsid w:val="00B90E94"/>
    <w:rsid w:val="00BA3345"/>
    <w:rsid w:val="00BB0ED4"/>
    <w:rsid w:val="00BB3C38"/>
    <w:rsid w:val="00BB76C0"/>
    <w:rsid w:val="00BD352B"/>
    <w:rsid w:val="00BD6AD3"/>
    <w:rsid w:val="00C00E36"/>
    <w:rsid w:val="00C04BC4"/>
    <w:rsid w:val="00C077F5"/>
    <w:rsid w:val="00C07A0F"/>
    <w:rsid w:val="00C12B91"/>
    <w:rsid w:val="00C135FA"/>
    <w:rsid w:val="00C20386"/>
    <w:rsid w:val="00C305C8"/>
    <w:rsid w:val="00C55DF6"/>
    <w:rsid w:val="00C615FD"/>
    <w:rsid w:val="00C73C4A"/>
    <w:rsid w:val="00C87399"/>
    <w:rsid w:val="00CA365C"/>
    <w:rsid w:val="00CB1B0F"/>
    <w:rsid w:val="00CD1D0C"/>
    <w:rsid w:val="00CF674A"/>
    <w:rsid w:val="00CF6A2F"/>
    <w:rsid w:val="00D03754"/>
    <w:rsid w:val="00D039EE"/>
    <w:rsid w:val="00D177CF"/>
    <w:rsid w:val="00D245C6"/>
    <w:rsid w:val="00D27631"/>
    <w:rsid w:val="00D44E5B"/>
    <w:rsid w:val="00D66E12"/>
    <w:rsid w:val="00D7183E"/>
    <w:rsid w:val="00D74F63"/>
    <w:rsid w:val="00D766D2"/>
    <w:rsid w:val="00D964CC"/>
    <w:rsid w:val="00DA63F2"/>
    <w:rsid w:val="00DB65E1"/>
    <w:rsid w:val="00E06162"/>
    <w:rsid w:val="00E124FA"/>
    <w:rsid w:val="00E25E80"/>
    <w:rsid w:val="00E3123C"/>
    <w:rsid w:val="00E369CF"/>
    <w:rsid w:val="00E41FB9"/>
    <w:rsid w:val="00E438A1"/>
    <w:rsid w:val="00E54954"/>
    <w:rsid w:val="00E55679"/>
    <w:rsid w:val="00E70425"/>
    <w:rsid w:val="00E75D54"/>
    <w:rsid w:val="00E769D4"/>
    <w:rsid w:val="00E92666"/>
    <w:rsid w:val="00EB5477"/>
    <w:rsid w:val="00ED40D9"/>
    <w:rsid w:val="00EE268A"/>
    <w:rsid w:val="00EF1FA9"/>
    <w:rsid w:val="00F10848"/>
    <w:rsid w:val="00F139DE"/>
    <w:rsid w:val="00F2619D"/>
    <w:rsid w:val="00F30866"/>
    <w:rsid w:val="00F34E49"/>
    <w:rsid w:val="00F4054D"/>
    <w:rsid w:val="00F42DDD"/>
    <w:rsid w:val="00F43DEF"/>
    <w:rsid w:val="00F520E3"/>
    <w:rsid w:val="00F53B5E"/>
    <w:rsid w:val="00F60F07"/>
    <w:rsid w:val="00F63391"/>
    <w:rsid w:val="00F67B6F"/>
    <w:rsid w:val="00F73063"/>
    <w:rsid w:val="00F927AF"/>
    <w:rsid w:val="00F97D06"/>
    <w:rsid w:val="00FB3846"/>
    <w:rsid w:val="00FB6373"/>
    <w:rsid w:val="00FC7CA5"/>
    <w:rsid w:val="00FD5D7A"/>
    <w:rsid w:val="00FE176F"/>
    <w:rsid w:val="00FE1F76"/>
    <w:rsid w:val="00FE6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5E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705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705E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B54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5477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85003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643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39"/>
    <w:rsid w:val="005823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6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5D003-D653-4DF1-BA1B-6546BC523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Нуры</dc:creator>
  <cp:lastModifiedBy>DYG bolum</cp:lastModifiedBy>
  <cp:revision>28</cp:revision>
  <cp:lastPrinted>2023-10-12T12:56:00Z</cp:lastPrinted>
  <dcterms:created xsi:type="dcterms:W3CDTF">2023-11-03T10:55:00Z</dcterms:created>
  <dcterms:modified xsi:type="dcterms:W3CDTF">2026-09-14T06:13:00Z</dcterms:modified>
</cp:coreProperties>
</file>